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DB" w:rsidRDefault="00DD37BD">
      <w:pPr>
        <w:pStyle w:val="2"/>
        <w:pageBreakBefore/>
        <w:spacing w:before="0" w:after="0" w:line="360" w:lineRule="auto"/>
      </w:pPr>
      <w:bookmarkStart w:id="0" w:name="正文"/>
      <w:r>
        <w:rPr>
          <w:rFonts w:hint="eastAsia"/>
        </w:rPr>
        <w:t>附件</w:t>
      </w:r>
      <w:r w:rsidR="00A0469C">
        <w:rPr>
          <w:rFonts w:hint="eastAsia"/>
        </w:rPr>
        <w:t>1</w:t>
      </w:r>
    </w:p>
    <w:p w:rsidR="004745DB" w:rsidRDefault="007F2AB3">
      <w:pPr>
        <w:jc w:val="center"/>
        <w:rPr>
          <w:rFonts w:ascii="宋体" w:hAnsi="宋体" w:cs="仿宋"/>
          <w:b/>
          <w:bCs/>
          <w:sz w:val="36"/>
          <w:szCs w:val="36"/>
        </w:rPr>
      </w:pPr>
      <w:r>
        <w:rPr>
          <w:rFonts w:ascii="宋体" w:hAnsi="宋体" w:cs="仿宋" w:hint="eastAsia"/>
          <w:b/>
          <w:bCs/>
          <w:sz w:val="36"/>
          <w:szCs w:val="36"/>
        </w:rPr>
        <w:t>数字</w:t>
      </w:r>
      <w:r w:rsidR="009D7AB7">
        <w:rPr>
          <w:rFonts w:ascii="宋体" w:hAnsi="宋体" w:cs="仿宋" w:hint="eastAsia"/>
          <w:b/>
          <w:bCs/>
          <w:sz w:val="36"/>
          <w:szCs w:val="36"/>
        </w:rPr>
        <w:t>技术赋能</w:t>
      </w:r>
      <w:r w:rsidR="00A97603">
        <w:rPr>
          <w:rFonts w:ascii="宋体" w:hAnsi="宋体" w:cs="仿宋" w:hint="eastAsia"/>
          <w:b/>
          <w:bCs/>
          <w:sz w:val="36"/>
          <w:szCs w:val="36"/>
        </w:rPr>
        <w:t>轻工业</w:t>
      </w:r>
      <w:r w:rsidR="0003116D">
        <w:rPr>
          <w:rFonts w:ascii="宋体" w:hAnsi="宋体" w:cs="仿宋" w:hint="eastAsia"/>
          <w:b/>
          <w:bCs/>
          <w:sz w:val="36"/>
          <w:szCs w:val="36"/>
        </w:rPr>
        <w:t>碳达峰</w:t>
      </w:r>
      <w:r w:rsidR="00EE44C7">
        <w:rPr>
          <w:rFonts w:ascii="宋体" w:hAnsi="宋体" w:cs="仿宋" w:hint="eastAsia"/>
          <w:b/>
          <w:bCs/>
          <w:sz w:val="36"/>
          <w:szCs w:val="36"/>
        </w:rPr>
        <w:t>碳中和案例征集</w:t>
      </w:r>
      <w:r w:rsidR="00DD37BD">
        <w:rPr>
          <w:rFonts w:ascii="宋体" w:hAnsi="宋体" w:cs="仿宋" w:hint="eastAsia"/>
          <w:b/>
          <w:bCs/>
          <w:sz w:val="36"/>
          <w:szCs w:val="36"/>
        </w:rPr>
        <w:t>申报表</w:t>
      </w:r>
    </w:p>
    <w:p w:rsidR="00EE44C7" w:rsidRPr="009D7AB7" w:rsidRDefault="00EE44C7">
      <w:pPr>
        <w:jc w:val="center"/>
        <w:rPr>
          <w:rFonts w:ascii="宋体" w:hAnsi="宋体" w:cs="仿宋"/>
          <w:b/>
          <w:bCs/>
          <w:sz w:val="36"/>
          <w:szCs w:val="36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9"/>
        <w:gridCol w:w="745"/>
        <w:gridCol w:w="866"/>
        <w:gridCol w:w="1169"/>
        <w:gridCol w:w="968"/>
        <w:gridCol w:w="1317"/>
        <w:gridCol w:w="135"/>
        <w:gridCol w:w="801"/>
        <w:gridCol w:w="1159"/>
      </w:tblGrid>
      <w:tr w:rsidR="004745DB">
        <w:trPr>
          <w:trHeight w:val="694"/>
        </w:trPr>
        <w:tc>
          <w:tcPr>
            <w:tcW w:w="798" w:type="pct"/>
            <w:vAlign w:val="center"/>
          </w:tcPr>
          <w:p w:rsidR="004745DB" w:rsidRDefault="00DD37BD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4201" w:type="pct"/>
            <w:gridSpan w:val="8"/>
            <w:vAlign w:val="center"/>
          </w:tcPr>
          <w:p w:rsidR="004745DB" w:rsidRDefault="004745DB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4745DB">
        <w:trPr>
          <w:trHeight w:val="774"/>
        </w:trPr>
        <w:tc>
          <w:tcPr>
            <w:tcW w:w="798" w:type="pct"/>
            <w:vAlign w:val="center"/>
          </w:tcPr>
          <w:p w:rsidR="004745DB" w:rsidRDefault="00DD37BD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案例名称</w:t>
            </w:r>
          </w:p>
        </w:tc>
        <w:tc>
          <w:tcPr>
            <w:tcW w:w="4201" w:type="pct"/>
            <w:gridSpan w:val="8"/>
            <w:vAlign w:val="center"/>
          </w:tcPr>
          <w:p w:rsidR="004745DB" w:rsidRDefault="004745DB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4745DB">
        <w:trPr>
          <w:trHeight w:val="1137"/>
        </w:trPr>
        <w:tc>
          <w:tcPr>
            <w:tcW w:w="798" w:type="pct"/>
            <w:vAlign w:val="center"/>
          </w:tcPr>
          <w:p w:rsidR="004745DB" w:rsidRDefault="00DD37BD">
            <w:pPr>
              <w:spacing w:line="4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项目</w:t>
            </w:r>
          </w:p>
          <w:p w:rsidR="004745DB" w:rsidRDefault="00DD37BD">
            <w:pPr>
              <w:spacing w:line="4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437" w:type="pct"/>
            <w:vAlign w:val="center"/>
          </w:tcPr>
          <w:p w:rsidR="004745DB" w:rsidRDefault="004745DB">
            <w:pPr>
              <w:spacing w:line="4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 w:rsidR="004745DB" w:rsidRDefault="00DD37BD">
            <w:pPr>
              <w:spacing w:line="4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686" w:type="pct"/>
            <w:vAlign w:val="center"/>
          </w:tcPr>
          <w:p w:rsidR="004745DB" w:rsidRDefault="004745DB">
            <w:pPr>
              <w:spacing w:line="4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:rsidR="004745DB" w:rsidRDefault="00DD37BD">
            <w:pPr>
              <w:spacing w:line="4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852" w:type="pct"/>
            <w:gridSpan w:val="2"/>
            <w:vAlign w:val="center"/>
          </w:tcPr>
          <w:p w:rsidR="004745DB" w:rsidRDefault="004745DB">
            <w:pPr>
              <w:spacing w:line="4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470" w:type="pct"/>
            <w:vAlign w:val="center"/>
          </w:tcPr>
          <w:p w:rsidR="004745DB" w:rsidRDefault="00DD37BD">
            <w:pPr>
              <w:spacing w:line="4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679" w:type="pct"/>
            <w:vAlign w:val="center"/>
          </w:tcPr>
          <w:p w:rsidR="004745DB" w:rsidRDefault="004745DB">
            <w:pPr>
              <w:spacing w:line="4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4745DB">
        <w:trPr>
          <w:trHeight w:val="90"/>
        </w:trPr>
        <w:tc>
          <w:tcPr>
            <w:tcW w:w="1236" w:type="pct"/>
            <w:gridSpan w:val="2"/>
            <w:vAlign w:val="center"/>
          </w:tcPr>
          <w:p w:rsidR="004745DB" w:rsidRDefault="00DD37BD">
            <w:pPr>
              <w:spacing w:line="4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建设起止时间</w:t>
            </w:r>
            <w:r>
              <w:rPr>
                <w:rFonts w:ascii="仿宋" w:eastAsia="仿宋" w:hAnsi="仿宋" w:cs="仿宋" w:hint="eastAsia"/>
                <w:sz w:val="24"/>
              </w:rPr>
              <w:t>（起止年月，项目完成进度）</w:t>
            </w:r>
          </w:p>
        </w:tc>
        <w:tc>
          <w:tcPr>
            <w:tcW w:w="1194" w:type="pct"/>
            <w:gridSpan w:val="2"/>
            <w:vAlign w:val="center"/>
          </w:tcPr>
          <w:p w:rsidR="004745DB" w:rsidRDefault="004745DB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  <w:tc>
          <w:tcPr>
            <w:tcW w:w="1341" w:type="pct"/>
            <w:gridSpan w:val="2"/>
            <w:vAlign w:val="center"/>
          </w:tcPr>
          <w:p w:rsidR="004745DB" w:rsidRDefault="00DD37BD">
            <w:pPr>
              <w:spacing w:line="4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投资总额</w:t>
            </w:r>
          </w:p>
          <w:p w:rsidR="004745DB" w:rsidRDefault="00DD37BD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（万元）</w:t>
            </w:r>
          </w:p>
        </w:tc>
        <w:tc>
          <w:tcPr>
            <w:tcW w:w="1228" w:type="pct"/>
            <w:gridSpan w:val="3"/>
            <w:vAlign w:val="center"/>
          </w:tcPr>
          <w:p w:rsidR="004745DB" w:rsidRDefault="004745DB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4745DB">
        <w:trPr>
          <w:trHeight w:val="826"/>
        </w:trPr>
        <w:tc>
          <w:tcPr>
            <w:tcW w:w="1236" w:type="pct"/>
            <w:gridSpan w:val="2"/>
            <w:vAlign w:val="center"/>
          </w:tcPr>
          <w:p w:rsidR="004745DB" w:rsidRDefault="00DD37BD">
            <w:pPr>
              <w:spacing w:line="4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方案应用业主单位名称</w:t>
            </w:r>
            <w:r>
              <w:rPr>
                <w:rFonts w:ascii="仿宋" w:eastAsia="仿宋" w:hAnsi="仿宋" w:cs="仿宋" w:hint="eastAsia"/>
                <w:sz w:val="24"/>
              </w:rPr>
              <w:t>（甲方）</w:t>
            </w:r>
          </w:p>
        </w:tc>
        <w:tc>
          <w:tcPr>
            <w:tcW w:w="3763" w:type="pct"/>
            <w:gridSpan w:val="7"/>
            <w:vAlign w:val="center"/>
          </w:tcPr>
          <w:p w:rsidR="004745DB" w:rsidRDefault="004745DB">
            <w:pPr>
              <w:jc w:val="right"/>
              <w:rPr>
                <w:rFonts w:ascii="仿宋" w:eastAsia="仿宋" w:hAnsi="仿宋" w:cs="仿宋"/>
                <w:b/>
                <w:sz w:val="28"/>
                <w:szCs w:val="28"/>
              </w:rPr>
            </w:pPr>
          </w:p>
        </w:tc>
      </w:tr>
      <w:tr w:rsidR="004745DB">
        <w:trPr>
          <w:trHeight w:val="619"/>
        </w:trPr>
        <w:tc>
          <w:tcPr>
            <w:tcW w:w="5000" w:type="pct"/>
            <w:gridSpan w:val="9"/>
            <w:vAlign w:val="center"/>
          </w:tcPr>
          <w:p w:rsidR="004745DB" w:rsidRDefault="00DD37BD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案例内容介绍</w:t>
            </w:r>
          </w:p>
        </w:tc>
      </w:tr>
      <w:tr w:rsidR="004745DB">
        <w:trPr>
          <w:trHeight w:val="2835"/>
        </w:trPr>
        <w:tc>
          <w:tcPr>
            <w:tcW w:w="5000" w:type="pct"/>
            <w:gridSpan w:val="9"/>
          </w:tcPr>
          <w:p w:rsidR="004745DB" w:rsidRDefault="00DD37BD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案例概述</w:t>
            </w:r>
            <w:r>
              <w:rPr>
                <w:rFonts w:ascii="仿宋" w:eastAsia="仿宋" w:hAnsi="仿宋" w:cs="仿宋" w:hint="eastAsia"/>
                <w:sz w:val="24"/>
              </w:rPr>
              <w:t>（描述案例应用地点、项目背景等</w:t>
            </w:r>
            <w:r w:rsidR="007F2AB3">
              <w:rPr>
                <w:rFonts w:ascii="仿宋" w:eastAsia="仿宋" w:hAnsi="仿宋" w:cs="仿宋" w:hint="eastAsia"/>
                <w:sz w:val="24"/>
              </w:rPr>
              <w:t>，5</w:t>
            </w:r>
            <w:r w:rsidR="007F2AB3">
              <w:rPr>
                <w:rFonts w:ascii="仿宋" w:eastAsia="仿宋" w:hAnsi="仿宋" w:cs="仿宋"/>
                <w:sz w:val="24"/>
              </w:rPr>
              <w:t>00</w:t>
            </w:r>
            <w:r w:rsidR="007F2AB3">
              <w:rPr>
                <w:rFonts w:ascii="仿宋" w:eastAsia="仿宋" w:hAnsi="仿宋" w:cs="仿宋" w:hint="eastAsia"/>
                <w:sz w:val="24"/>
              </w:rPr>
              <w:t>字左右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:rsidR="004745DB" w:rsidRDefault="004745DB">
            <w:pPr>
              <w:numPr>
                <w:ilvl w:val="255"/>
                <w:numId w:val="0"/>
              </w:numPr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4745DB">
        <w:trPr>
          <w:trHeight w:val="90"/>
        </w:trPr>
        <w:tc>
          <w:tcPr>
            <w:tcW w:w="5000" w:type="pct"/>
            <w:gridSpan w:val="9"/>
          </w:tcPr>
          <w:p w:rsidR="004745DB" w:rsidRDefault="00DD37BD">
            <w:pPr>
              <w:numPr>
                <w:ilvl w:val="0"/>
                <w:numId w:val="1"/>
              </w:numPr>
              <w:spacing w:line="24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应用场景</w:t>
            </w:r>
            <w:r>
              <w:rPr>
                <w:rFonts w:ascii="仿宋" w:eastAsia="仿宋" w:hAnsi="仿宋" w:cs="仿宋" w:hint="eastAsia"/>
                <w:sz w:val="24"/>
              </w:rPr>
              <w:t>（</w:t>
            </w:r>
            <w:r w:rsidR="00D15ADC">
              <w:rPr>
                <w:rFonts w:ascii="仿宋" w:eastAsia="仿宋" w:hAnsi="仿宋" w:cs="仿宋" w:hint="eastAsia"/>
                <w:sz w:val="24"/>
              </w:rPr>
              <w:t>聚焦面向主体，详细阐述应用场景、解决问题、实施成效等，建议图文并茂，数据支撑</w:t>
            </w:r>
            <w:r w:rsidR="003D0BCF">
              <w:rPr>
                <w:rFonts w:ascii="仿宋" w:eastAsia="仿宋" w:hAnsi="仿宋" w:cs="仿宋" w:hint="eastAsia"/>
                <w:sz w:val="24"/>
              </w:rPr>
              <w:t>等，表述需详实</w:t>
            </w:r>
            <w:r w:rsidR="007F2AB3">
              <w:rPr>
                <w:rFonts w:ascii="仿宋" w:eastAsia="仿宋" w:hAnsi="仿宋" w:cs="仿宋" w:hint="eastAsia"/>
                <w:sz w:val="24"/>
              </w:rPr>
              <w:t>，1</w:t>
            </w:r>
            <w:r w:rsidR="007F2AB3">
              <w:rPr>
                <w:rFonts w:ascii="仿宋" w:eastAsia="仿宋" w:hAnsi="仿宋" w:cs="仿宋"/>
                <w:sz w:val="24"/>
              </w:rPr>
              <w:t>000</w:t>
            </w:r>
            <w:r w:rsidR="007F2AB3">
              <w:rPr>
                <w:rFonts w:ascii="仿宋" w:eastAsia="仿宋" w:hAnsi="仿宋" w:cs="仿宋" w:hint="eastAsia"/>
                <w:sz w:val="24"/>
              </w:rPr>
              <w:t>字左右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:rsidR="004745DB" w:rsidRDefault="004745DB">
            <w:pPr>
              <w:numPr>
                <w:ilvl w:val="255"/>
                <w:numId w:val="0"/>
              </w:numPr>
              <w:ind w:firstLineChars="200" w:firstLine="482"/>
              <w:rPr>
                <w:rFonts w:ascii="Times New Roman" w:eastAsia="仿宋_GB2312" w:hAnsi="Times New Roman" w:cs="Times New Roman"/>
                <w:b/>
                <w:bCs/>
                <w:sz w:val="24"/>
                <w:szCs w:val="28"/>
              </w:rPr>
            </w:pPr>
          </w:p>
          <w:p w:rsidR="004745DB" w:rsidRDefault="00DD37BD">
            <w:pPr>
              <w:spacing w:line="240" w:lineRule="atLeast"/>
              <w:ind w:firstLineChars="200" w:firstLine="482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示例：</w:t>
            </w:r>
          </w:p>
          <w:p w:rsidR="004745DB" w:rsidRDefault="00DD37BD">
            <w:pPr>
              <w:spacing w:line="240" w:lineRule="atLeast"/>
              <w:ind w:firstLineChars="200" w:firstLine="482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场景1：</w:t>
            </w:r>
            <w:r w:rsidR="00D15ADC">
              <w:rPr>
                <w:rFonts w:ascii="仿宋" w:eastAsia="仿宋" w:hAnsi="仿宋" w:cs="仿宋" w:hint="eastAsia"/>
                <w:b/>
                <w:bCs/>
                <w:sz w:val="24"/>
              </w:rPr>
              <w:t>xxx</w:t>
            </w:r>
          </w:p>
          <w:p w:rsidR="004745DB" w:rsidRDefault="004745DB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4745DB" w:rsidRDefault="00513105">
            <w:pPr>
              <w:numPr>
                <w:ilvl w:val="255"/>
                <w:numId w:val="0"/>
              </w:num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062138" cy="1899632"/>
                  <wp:effectExtent l="0" t="0" r="5080" b="571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586" cy="1904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45DB" w:rsidRDefault="00DD37BD">
            <w:pPr>
              <w:pStyle w:val="a3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t>图</w:t>
            </w:r>
            <w:r>
              <w:t xml:space="preserve"> </w:t>
            </w:r>
            <w:r w:rsidR="00262D4D">
              <w:fldChar w:fldCharType="begin"/>
            </w:r>
            <w:r>
              <w:instrText xml:space="preserve"> SEQ </w:instrText>
            </w:r>
            <w:r>
              <w:instrText>图</w:instrText>
            </w:r>
            <w:r>
              <w:instrText xml:space="preserve"> \* ARABIC </w:instrText>
            </w:r>
            <w:r w:rsidR="00262D4D">
              <w:fldChar w:fldCharType="separate"/>
            </w:r>
            <w:r>
              <w:t>1</w:t>
            </w:r>
            <w:r w:rsidR="00262D4D">
              <w:fldChar w:fldCharType="end"/>
            </w:r>
            <w:r>
              <w:rPr>
                <w:rFonts w:hint="eastAsia"/>
              </w:rPr>
              <w:t xml:space="preserve"> XXXXX</w:t>
            </w:r>
            <w:r w:rsidR="00D15ADC">
              <w:rPr>
                <w:rFonts w:hint="eastAsia"/>
              </w:rPr>
              <w:t>（注：图片需注意版权及其它相关法律法规要求）</w:t>
            </w:r>
          </w:p>
          <w:p w:rsidR="004745DB" w:rsidRDefault="00DD37BD">
            <w:pPr>
              <w:spacing w:line="240" w:lineRule="atLeast"/>
              <w:ind w:firstLineChars="200" w:firstLine="482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场景2：XXXXXX</w:t>
            </w:r>
          </w:p>
          <w:p w:rsidR="004745DB" w:rsidRDefault="00DD37BD">
            <w:pPr>
              <w:spacing w:line="240" w:lineRule="atLeast"/>
              <w:ind w:firstLineChars="200" w:firstLine="482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场景3：XXXXXX</w:t>
            </w:r>
          </w:p>
          <w:p w:rsidR="004745DB" w:rsidRDefault="004745DB">
            <w:pPr>
              <w:ind w:firstLineChars="200" w:firstLine="482"/>
              <w:rPr>
                <w:rFonts w:ascii="Times New Roman" w:eastAsia="仿宋_GB2312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4745DB">
        <w:trPr>
          <w:trHeight w:val="2319"/>
        </w:trPr>
        <w:tc>
          <w:tcPr>
            <w:tcW w:w="5000" w:type="pct"/>
            <w:gridSpan w:val="9"/>
          </w:tcPr>
          <w:p w:rsidR="004745DB" w:rsidRDefault="00DD37BD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lastRenderedPageBreak/>
              <w:t>案例总结</w:t>
            </w:r>
            <w:r>
              <w:rPr>
                <w:rFonts w:ascii="仿宋" w:eastAsia="仿宋" w:hAnsi="仿宋" w:cs="仿宋" w:hint="eastAsia"/>
                <w:sz w:val="24"/>
              </w:rPr>
              <w:t>（描述案例的应用成效、创新点及推广价值等，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重点突出量化成效</w:t>
            </w:r>
            <w:r w:rsidR="007F2AB3">
              <w:rPr>
                <w:rFonts w:ascii="仿宋" w:eastAsia="仿宋" w:hAnsi="仿宋" w:cs="仿宋" w:hint="eastAsia"/>
                <w:b/>
                <w:bCs/>
                <w:sz w:val="24"/>
              </w:rPr>
              <w:t>，</w:t>
            </w:r>
            <w:r w:rsidR="007F2AB3">
              <w:rPr>
                <w:rFonts w:ascii="仿宋" w:eastAsia="仿宋" w:hAnsi="仿宋" w:cs="仿宋" w:hint="eastAsia"/>
                <w:sz w:val="24"/>
              </w:rPr>
              <w:t>5</w:t>
            </w:r>
            <w:r w:rsidR="007F2AB3">
              <w:rPr>
                <w:rFonts w:ascii="仿宋" w:eastAsia="仿宋" w:hAnsi="仿宋" w:cs="仿宋"/>
                <w:sz w:val="24"/>
              </w:rPr>
              <w:t>00</w:t>
            </w:r>
            <w:r w:rsidR="007F2AB3">
              <w:rPr>
                <w:rFonts w:ascii="仿宋" w:eastAsia="仿宋" w:hAnsi="仿宋" w:cs="仿宋" w:hint="eastAsia"/>
                <w:sz w:val="24"/>
              </w:rPr>
              <w:t>字左右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:rsidR="004745DB" w:rsidRDefault="004745DB">
            <w:pPr>
              <w:rPr>
                <w:rFonts w:ascii="仿宋" w:eastAsia="仿宋" w:hAnsi="仿宋" w:cs="仿宋"/>
                <w:sz w:val="24"/>
              </w:rPr>
            </w:pPr>
          </w:p>
          <w:p w:rsidR="004745DB" w:rsidRDefault="004745DB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  <w:p w:rsidR="004745DB" w:rsidRDefault="004745DB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</w:tr>
      <w:tr w:rsidR="004745DB">
        <w:trPr>
          <w:trHeight w:val="1767"/>
        </w:trPr>
        <w:tc>
          <w:tcPr>
            <w:tcW w:w="5000" w:type="pct"/>
            <w:gridSpan w:val="9"/>
          </w:tcPr>
          <w:p w:rsidR="004745DB" w:rsidRDefault="00DD37BD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四、其他说明</w:t>
            </w:r>
            <w:r>
              <w:rPr>
                <w:rFonts w:ascii="仿宋" w:eastAsia="仿宋" w:hAnsi="仿宋" w:cs="仿宋" w:hint="eastAsia"/>
                <w:sz w:val="24"/>
              </w:rPr>
              <w:t>（其他能说明相关情况的内容或材料、成果资料及图片</w:t>
            </w:r>
            <w:r w:rsidR="007F2AB3">
              <w:rPr>
                <w:rFonts w:ascii="仿宋" w:eastAsia="仿宋" w:hAnsi="仿宋" w:cs="仿宋" w:hint="eastAsia"/>
                <w:sz w:val="24"/>
              </w:rPr>
              <w:t>，5</w:t>
            </w:r>
            <w:r w:rsidR="007F2AB3">
              <w:rPr>
                <w:rFonts w:ascii="仿宋" w:eastAsia="仿宋" w:hAnsi="仿宋" w:cs="仿宋"/>
                <w:sz w:val="24"/>
              </w:rPr>
              <w:t>00</w:t>
            </w:r>
            <w:r w:rsidR="007F2AB3">
              <w:rPr>
                <w:rFonts w:ascii="仿宋" w:eastAsia="仿宋" w:hAnsi="仿宋" w:cs="仿宋" w:hint="eastAsia"/>
                <w:sz w:val="24"/>
              </w:rPr>
              <w:t>字左右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:rsidR="00AD5760" w:rsidRDefault="00AD5760">
            <w:pPr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4"/>
              </w:rPr>
              <w:t>可附附件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</w:tc>
      </w:tr>
      <w:tr w:rsidR="004745DB" w:rsidTr="00C86505">
        <w:trPr>
          <w:trHeight w:val="5242"/>
        </w:trPr>
        <w:tc>
          <w:tcPr>
            <w:tcW w:w="5000" w:type="pct"/>
            <w:gridSpan w:val="9"/>
          </w:tcPr>
          <w:p w:rsidR="004745DB" w:rsidRDefault="00DD37BD" w:rsidP="00C86505">
            <w:pPr>
              <w:spacing w:beforeLines="50" w:line="360" w:lineRule="auto"/>
              <w:ind w:left="21"/>
              <w:rPr>
                <w:rFonts w:ascii="仿宋" w:eastAsia="仿宋" w:hAnsi="仿宋" w:cs="黑体"/>
                <w:b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/>
                <w:bCs/>
                <w:sz w:val="24"/>
              </w:rPr>
              <w:t>本单位承诺：</w:t>
            </w:r>
          </w:p>
          <w:p w:rsidR="004745DB" w:rsidRDefault="00DD37BD" w:rsidP="00C86505">
            <w:pPr>
              <w:spacing w:beforeLines="50"/>
              <w:ind w:left="21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sym w:font="Wingdings 2" w:char="00A3"/>
            </w:r>
            <w:r>
              <w:rPr>
                <w:rFonts w:ascii="仿宋" w:eastAsia="仿宋" w:hAnsi="仿宋" w:cs="黑体" w:hint="eastAsia"/>
                <w:bCs/>
                <w:sz w:val="24"/>
              </w:rPr>
              <w:t>所有申报材料真实、合法，不涉及知识产权问题及任何法律纠纷。</w:t>
            </w:r>
          </w:p>
          <w:p w:rsidR="004745DB" w:rsidRDefault="00DD37BD" w:rsidP="00C86505">
            <w:pPr>
              <w:spacing w:beforeLines="50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sym w:font="Wingdings 2" w:char="00A3"/>
            </w:r>
            <w:r>
              <w:rPr>
                <w:rFonts w:ascii="仿宋" w:eastAsia="仿宋" w:hAnsi="仿宋" w:cs="黑体" w:hint="eastAsia"/>
                <w:bCs/>
                <w:sz w:val="24"/>
              </w:rPr>
              <w:t>同意申报项目编入《</w:t>
            </w:r>
            <w:r w:rsidR="007F2AB3">
              <w:rPr>
                <w:rFonts w:ascii="仿宋" w:eastAsia="仿宋" w:hAnsi="仿宋" w:cs="黑体" w:hint="eastAsia"/>
                <w:bCs/>
                <w:sz w:val="24"/>
              </w:rPr>
              <w:t>数字</w:t>
            </w:r>
            <w:r w:rsidR="009D7AB7">
              <w:rPr>
                <w:rFonts w:ascii="仿宋" w:eastAsia="仿宋" w:hAnsi="仿宋" w:cs="黑体" w:hint="eastAsia"/>
                <w:bCs/>
                <w:sz w:val="24"/>
              </w:rPr>
              <w:t>技术赋能</w:t>
            </w:r>
            <w:r w:rsidR="00513105">
              <w:rPr>
                <w:rFonts w:ascii="仿宋" w:eastAsia="仿宋" w:hAnsi="仿宋" w:cs="黑体" w:hint="eastAsia"/>
                <w:bCs/>
                <w:sz w:val="24"/>
              </w:rPr>
              <w:t>轻工业</w:t>
            </w:r>
            <w:r w:rsidR="00EE44C7">
              <w:rPr>
                <w:rFonts w:ascii="仿宋" w:eastAsia="仿宋" w:hAnsi="仿宋" w:cs="黑体" w:hint="eastAsia"/>
                <w:bCs/>
                <w:sz w:val="24"/>
              </w:rPr>
              <w:t>碳中和</w:t>
            </w:r>
            <w:r w:rsidR="00D15ADC" w:rsidRPr="00D15ADC">
              <w:rPr>
                <w:rFonts w:ascii="仿宋" w:eastAsia="仿宋" w:hAnsi="仿宋" w:cs="黑体" w:hint="eastAsia"/>
                <w:bCs/>
                <w:sz w:val="24"/>
              </w:rPr>
              <w:t>案例</w:t>
            </w:r>
            <w:r>
              <w:rPr>
                <w:rFonts w:ascii="仿宋" w:eastAsia="仿宋" w:hAnsi="仿宋" w:cs="黑体" w:hint="eastAsia"/>
                <w:bCs/>
                <w:sz w:val="24"/>
              </w:rPr>
              <w:t>汇编》中，并参与案例推广活动。</w:t>
            </w:r>
          </w:p>
          <w:p w:rsidR="004745DB" w:rsidRDefault="004745DB" w:rsidP="00C86505">
            <w:pPr>
              <w:spacing w:beforeLines="50"/>
              <w:ind w:firstLineChars="2400" w:firstLine="5760"/>
              <w:rPr>
                <w:rFonts w:ascii="仿宋" w:eastAsia="仿宋" w:hAnsi="仿宋" w:cs="黑体"/>
                <w:bCs/>
                <w:sz w:val="24"/>
              </w:rPr>
            </w:pPr>
          </w:p>
          <w:p w:rsidR="004745DB" w:rsidRDefault="00DD37BD" w:rsidP="00C86505">
            <w:pPr>
              <w:spacing w:beforeLines="50"/>
              <w:ind w:firstLineChars="2400" w:firstLine="5760"/>
              <w:rPr>
                <w:rFonts w:ascii="仿宋" w:eastAsia="仿宋" w:hAnsi="仿宋" w:cs="黑体"/>
                <w:bCs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>单位盖章：</w:t>
            </w:r>
          </w:p>
          <w:p w:rsidR="004745DB" w:rsidRDefault="00DD37B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黑体" w:hint="eastAsia"/>
                <w:bCs/>
                <w:sz w:val="24"/>
              </w:rPr>
              <w:t xml:space="preserve">                                     日    期：</w:t>
            </w:r>
          </w:p>
        </w:tc>
      </w:tr>
    </w:tbl>
    <w:p w:rsidR="004745DB" w:rsidRDefault="00DD37BD">
      <w:pPr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lastRenderedPageBreak/>
        <w:t xml:space="preserve">注：申报概述内容可自行添加附页 </w:t>
      </w:r>
    </w:p>
    <w:p w:rsidR="004745DB" w:rsidRDefault="00DD37BD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填表要求：</w:t>
      </w:r>
    </w:p>
    <w:p w:rsidR="004745DB" w:rsidRDefault="00DD37B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1.填表用语简洁明了，数据事实详实、准确。字体为“仿宋”，字号为“小四”，行距为“单倍”，两端对齐。</w:t>
      </w:r>
    </w:p>
    <w:p w:rsidR="004745DB" w:rsidRDefault="00DD37B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2.按照表格内提示文字逐条填写，要求文字精练、表意明确，定性和定量相结合。各项内容均须如实填写，如无内容可写，请填“无”。</w:t>
      </w:r>
    </w:p>
    <w:p w:rsidR="004745DB" w:rsidRDefault="00DD37B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3.如相关项的内容较多、格式不便调整或者其他原因，可以另附材料或图片，同时在表格相关项中予以注明。</w:t>
      </w:r>
    </w:p>
    <w:p w:rsidR="004745DB" w:rsidRDefault="00DD37B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4.同一家单位限申报三个领域应用案例。</w:t>
      </w:r>
    </w:p>
    <w:bookmarkEnd w:id="0"/>
    <w:p w:rsidR="004745DB" w:rsidRDefault="004745DB">
      <w:pPr>
        <w:spacing w:line="500" w:lineRule="exact"/>
        <w:ind w:left="180" w:firstLine="420"/>
        <w:rPr>
          <w:sz w:val="28"/>
          <w:szCs w:val="28"/>
        </w:rPr>
      </w:pPr>
    </w:p>
    <w:p w:rsidR="004745DB" w:rsidRDefault="004745DB"/>
    <w:sectPr w:rsidR="004745DB" w:rsidSect="00E04D8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D70" w:rsidRDefault="002E7D70" w:rsidP="00D15ADC">
      <w:r>
        <w:separator/>
      </w:r>
    </w:p>
  </w:endnote>
  <w:endnote w:type="continuationSeparator" w:id="0">
    <w:p w:rsidR="002E7D70" w:rsidRDefault="002E7D70" w:rsidP="00D1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9856637"/>
      <w:docPartObj>
        <w:docPartGallery w:val="Page Numbers (Bottom of Page)"/>
        <w:docPartUnique/>
      </w:docPartObj>
    </w:sdtPr>
    <w:sdtContent>
      <w:p w:rsidR="00513105" w:rsidRDefault="00262D4D">
        <w:pPr>
          <w:pStyle w:val="a5"/>
          <w:jc w:val="center"/>
        </w:pPr>
        <w:r>
          <w:fldChar w:fldCharType="begin"/>
        </w:r>
        <w:r w:rsidR="00513105">
          <w:instrText>PAGE   \* MERGEFORMAT</w:instrText>
        </w:r>
        <w:r>
          <w:fldChar w:fldCharType="separate"/>
        </w:r>
        <w:r w:rsidR="00C86505" w:rsidRPr="00C86505">
          <w:rPr>
            <w:noProof/>
            <w:lang w:val="zh-CN"/>
          </w:rPr>
          <w:t>1</w:t>
        </w:r>
        <w:r>
          <w:fldChar w:fldCharType="end"/>
        </w:r>
      </w:p>
    </w:sdtContent>
  </w:sdt>
  <w:p w:rsidR="00513105" w:rsidRDefault="005131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D70" w:rsidRDefault="002E7D70" w:rsidP="00D15ADC">
      <w:r>
        <w:separator/>
      </w:r>
    </w:p>
  </w:footnote>
  <w:footnote w:type="continuationSeparator" w:id="0">
    <w:p w:rsidR="002E7D70" w:rsidRDefault="002E7D70" w:rsidP="00D15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BECEB"/>
    <w:multiLevelType w:val="singleLevel"/>
    <w:tmpl w:val="349BEC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2890BD1"/>
    <w:rsid w:val="0003116D"/>
    <w:rsid w:val="00077687"/>
    <w:rsid w:val="00262D4D"/>
    <w:rsid w:val="002E7D70"/>
    <w:rsid w:val="003D0BCF"/>
    <w:rsid w:val="00400E4B"/>
    <w:rsid w:val="004745DB"/>
    <w:rsid w:val="00480932"/>
    <w:rsid w:val="00513105"/>
    <w:rsid w:val="007C7AA1"/>
    <w:rsid w:val="007F2AB3"/>
    <w:rsid w:val="008F775B"/>
    <w:rsid w:val="009A6750"/>
    <w:rsid w:val="009D7AB7"/>
    <w:rsid w:val="00A0469C"/>
    <w:rsid w:val="00A43FD9"/>
    <w:rsid w:val="00A97603"/>
    <w:rsid w:val="00AD5760"/>
    <w:rsid w:val="00C86505"/>
    <w:rsid w:val="00D15ADC"/>
    <w:rsid w:val="00D864FA"/>
    <w:rsid w:val="00DD37BD"/>
    <w:rsid w:val="00DD3D29"/>
    <w:rsid w:val="00E04D81"/>
    <w:rsid w:val="00E10B93"/>
    <w:rsid w:val="00EE44C7"/>
    <w:rsid w:val="00F135F0"/>
    <w:rsid w:val="12890BD1"/>
    <w:rsid w:val="22B936A4"/>
    <w:rsid w:val="2C464FAE"/>
    <w:rsid w:val="33F80C77"/>
    <w:rsid w:val="391C5F05"/>
    <w:rsid w:val="3C045206"/>
    <w:rsid w:val="3D843EE6"/>
    <w:rsid w:val="3F56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4D8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E04D81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E04D81"/>
    <w:pPr>
      <w:jc w:val="center"/>
    </w:pPr>
    <w:rPr>
      <w:rFonts w:asciiTheme="majorHAnsi" w:eastAsia="黑体" w:hAnsiTheme="majorHAnsi" w:cstheme="majorBidi"/>
      <w:szCs w:val="20"/>
    </w:rPr>
  </w:style>
  <w:style w:type="paragraph" w:styleId="a4">
    <w:name w:val="header"/>
    <w:basedOn w:val="a"/>
    <w:link w:val="Char"/>
    <w:rsid w:val="00D15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15AD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D15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5ADC"/>
    <w:rPr>
      <w:kern w:val="2"/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A0469C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A046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</dc:creator>
  <cp:lastModifiedBy>abc</cp:lastModifiedBy>
  <cp:revision>14</cp:revision>
  <dcterms:created xsi:type="dcterms:W3CDTF">2021-09-02T10:34:00Z</dcterms:created>
  <dcterms:modified xsi:type="dcterms:W3CDTF">2022-09-23T08:19:00Z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43A174FD4BD544B2881D14755496EB86</vt:lpwstr>
  </property>
</Properties>
</file>