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33" w:rsidRDefault="00456133" w:rsidP="00456133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2014</w:t>
      </w:r>
      <w:r>
        <w:rPr>
          <w:rFonts w:hint="eastAsia"/>
          <w:b/>
          <w:sz w:val="36"/>
        </w:rPr>
        <w:t>年全国轻工业优秀质量管理小组</w:t>
      </w:r>
    </w:p>
    <w:p w:rsidR="00456133" w:rsidRDefault="00456133" w:rsidP="00456133">
      <w:pPr>
        <w:jc w:val="center"/>
        <w:rPr>
          <w:rFonts w:hint="eastAsia"/>
          <w:w w:val="200"/>
          <w:sz w:val="36"/>
          <w:u w:val="single"/>
        </w:rPr>
      </w:pPr>
      <w:r>
        <w:rPr>
          <w:rFonts w:hint="eastAsia"/>
          <w:b/>
          <w:bCs w:val="0"/>
          <w:sz w:val="36"/>
        </w:rPr>
        <w:t>申</w:t>
      </w:r>
      <w:r>
        <w:rPr>
          <w:rFonts w:hint="eastAsia"/>
          <w:b/>
          <w:bCs w:val="0"/>
          <w:sz w:val="36"/>
        </w:rPr>
        <w:t xml:space="preserve"> </w:t>
      </w:r>
      <w:r>
        <w:rPr>
          <w:rFonts w:hint="eastAsia"/>
          <w:b/>
          <w:bCs w:val="0"/>
          <w:sz w:val="36"/>
        </w:rPr>
        <w:t>报</w:t>
      </w:r>
      <w:r>
        <w:rPr>
          <w:rFonts w:hint="eastAsia"/>
          <w:b/>
          <w:bCs w:val="0"/>
          <w:sz w:val="36"/>
        </w:rPr>
        <w:t xml:space="preserve"> </w:t>
      </w:r>
      <w:r>
        <w:rPr>
          <w:rFonts w:hint="eastAsia"/>
          <w:b/>
          <w:bCs w:val="0"/>
          <w:sz w:val="36"/>
        </w:rPr>
        <w:t>表</w:t>
      </w:r>
    </w:p>
    <w:p w:rsidR="00456133" w:rsidRDefault="00456133" w:rsidP="00456133">
      <w:pPr>
        <w:rPr>
          <w:sz w:val="18"/>
        </w:rPr>
      </w:pPr>
      <w:r>
        <w:rPr>
          <w:rFonts w:hint="eastAsia"/>
          <w:sz w:val="18"/>
        </w:rPr>
        <w:t xml:space="preserve">                                        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总编号</w:t>
      </w:r>
      <w:r>
        <w:t>——</w:t>
      </w:r>
      <w:proofErr w:type="gramStart"/>
      <w:r>
        <w:t>——</w:t>
      </w:r>
      <w:proofErr w:type="gramEnd"/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6"/>
        <w:gridCol w:w="1497"/>
        <w:gridCol w:w="1563"/>
        <w:gridCol w:w="900"/>
        <w:gridCol w:w="1095"/>
        <w:gridCol w:w="1574"/>
      </w:tblGrid>
      <w:tr w:rsidR="00456133" w:rsidTr="00CF538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86" w:type="dxa"/>
            <w:vAlign w:val="center"/>
          </w:tcPr>
          <w:p w:rsidR="00456133" w:rsidRDefault="00456133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小组名称</w:t>
            </w:r>
          </w:p>
        </w:tc>
        <w:tc>
          <w:tcPr>
            <w:tcW w:w="6629" w:type="dxa"/>
            <w:gridSpan w:val="5"/>
          </w:tcPr>
          <w:p w:rsidR="00456133" w:rsidRDefault="00456133" w:rsidP="00CF538C">
            <w:pPr>
              <w:rPr>
                <w:rFonts w:hint="eastAsia"/>
              </w:rPr>
            </w:pPr>
          </w:p>
        </w:tc>
      </w:tr>
      <w:tr w:rsidR="00456133" w:rsidTr="00CF538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586" w:type="dxa"/>
            <w:vAlign w:val="center"/>
          </w:tcPr>
          <w:p w:rsidR="00456133" w:rsidRDefault="00456133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企业名称（公章为准）</w:t>
            </w:r>
          </w:p>
        </w:tc>
        <w:tc>
          <w:tcPr>
            <w:tcW w:w="6629" w:type="dxa"/>
            <w:gridSpan w:val="5"/>
          </w:tcPr>
          <w:p w:rsidR="00456133" w:rsidRDefault="00456133" w:rsidP="00CF538C">
            <w:pPr>
              <w:rPr>
                <w:rFonts w:hint="eastAsia"/>
              </w:rPr>
            </w:pPr>
          </w:p>
        </w:tc>
      </w:tr>
      <w:tr w:rsidR="00456133" w:rsidTr="00CF538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586" w:type="dxa"/>
            <w:vAlign w:val="center"/>
          </w:tcPr>
          <w:p w:rsidR="00456133" w:rsidRDefault="00456133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详细通讯地址</w:t>
            </w:r>
          </w:p>
        </w:tc>
        <w:tc>
          <w:tcPr>
            <w:tcW w:w="3060" w:type="dxa"/>
            <w:gridSpan w:val="2"/>
          </w:tcPr>
          <w:p w:rsidR="00456133" w:rsidRDefault="00456133" w:rsidP="00CF538C"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456133" w:rsidRDefault="00456133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669" w:type="dxa"/>
            <w:gridSpan w:val="2"/>
          </w:tcPr>
          <w:p w:rsidR="00456133" w:rsidRDefault="00456133" w:rsidP="00CF538C">
            <w:pPr>
              <w:rPr>
                <w:rFonts w:hint="eastAsia"/>
              </w:rPr>
            </w:pPr>
          </w:p>
        </w:tc>
      </w:tr>
      <w:tr w:rsidR="00456133" w:rsidTr="00CF538C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586" w:type="dxa"/>
            <w:vAlign w:val="center"/>
          </w:tcPr>
          <w:p w:rsidR="00456133" w:rsidRDefault="00456133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小组联系部门</w:t>
            </w:r>
          </w:p>
        </w:tc>
        <w:tc>
          <w:tcPr>
            <w:tcW w:w="1497" w:type="dxa"/>
          </w:tcPr>
          <w:p w:rsidR="00456133" w:rsidRDefault="00456133" w:rsidP="00CF538C">
            <w:pPr>
              <w:rPr>
                <w:rFonts w:hint="eastAsia"/>
              </w:rPr>
            </w:pPr>
          </w:p>
        </w:tc>
        <w:tc>
          <w:tcPr>
            <w:tcW w:w="1563" w:type="dxa"/>
            <w:vAlign w:val="center"/>
          </w:tcPr>
          <w:p w:rsidR="00456133" w:rsidRDefault="00456133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直接联系人</w:t>
            </w:r>
          </w:p>
        </w:tc>
        <w:tc>
          <w:tcPr>
            <w:tcW w:w="900" w:type="dxa"/>
          </w:tcPr>
          <w:p w:rsidR="00456133" w:rsidRDefault="00456133" w:rsidP="00CF538C">
            <w:pPr>
              <w:rPr>
                <w:rFonts w:hint="eastAsia"/>
              </w:rPr>
            </w:pPr>
          </w:p>
        </w:tc>
        <w:tc>
          <w:tcPr>
            <w:tcW w:w="1095" w:type="dxa"/>
            <w:vAlign w:val="center"/>
          </w:tcPr>
          <w:p w:rsidR="00456133" w:rsidRDefault="00456133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74" w:type="dxa"/>
          </w:tcPr>
          <w:p w:rsidR="00456133" w:rsidRDefault="00456133" w:rsidP="00CF538C">
            <w:pPr>
              <w:rPr>
                <w:rFonts w:hint="eastAsia"/>
              </w:rPr>
            </w:pPr>
          </w:p>
        </w:tc>
      </w:tr>
      <w:tr w:rsidR="00456133" w:rsidTr="00CF538C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586" w:type="dxa"/>
            <w:vAlign w:val="center"/>
          </w:tcPr>
          <w:p w:rsidR="00456133" w:rsidRDefault="00456133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小组活动指导者</w:t>
            </w:r>
          </w:p>
        </w:tc>
        <w:tc>
          <w:tcPr>
            <w:tcW w:w="1497" w:type="dxa"/>
          </w:tcPr>
          <w:p w:rsidR="00456133" w:rsidRDefault="00456133" w:rsidP="00CF538C">
            <w:pPr>
              <w:rPr>
                <w:rFonts w:hint="eastAsia"/>
              </w:rPr>
            </w:pPr>
          </w:p>
        </w:tc>
        <w:tc>
          <w:tcPr>
            <w:tcW w:w="1563" w:type="dxa"/>
            <w:vAlign w:val="center"/>
          </w:tcPr>
          <w:p w:rsidR="00456133" w:rsidRDefault="00456133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小组人数</w:t>
            </w:r>
          </w:p>
        </w:tc>
        <w:tc>
          <w:tcPr>
            <w:tcW w:w="900" w:type="dxa"/>
          </w:tcPr>
          <w:p w:rsidR="00456133" w:rsidRDefault="00456133" w:rsidP="00CF538C">
            <w:pPr>
              <w:rPr>
                <w:rFonts w:hint="eastAsia"/>
              </w:rPr>
            </w:pPr>
          </w:p>
        </w:tc>
        <w:tc>
          <w:tcPr>
            <w:tcW w:w="1095" w:type="dxa"/>
            <w:vAlign w:val="center"/>
          </w:tcPr>
          <w:p w:rsidR="00456133" w:rsidRDefault="00456133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1574" w:type="dxa"/>
          </w:tcPr>
          <w:p w:rsidR="00456133" w:rsidRDefault="00456133" w:rsidP="00CF538C">
            <w:pPr>
              <w:rPr>
                <w:rFonts w:hint="eastAsia"/>
              </w:rPr>
            </w:pPr>
          </w:p>
        </w:tc>
      </w:tr>
      <w:tr w:rsidR="00456133" w:rsidTr="00CF538C">
        <w:tblPrEx>
          <w:tblCellMar>
            <w:top w:w="0" w:type="dxa"/>
            <w:bottom w:w="0" w:type="dxa"/>
          </w:tblCellMar>
        </w:tblPrEx>
        <w:trPr>
          <w:trHeight w:val="5448"/>
        </w:trPr>
        <w:tc>
          <w:tcPr>
            <w:tcW w:w="9215" w:type="dxa"/>
            <w:gridSpan w:val="6"/>
            <w:tcBorders>
              <w:bottom w:val="single" w:sz="4" w:space="0" w:color="auto"/>
            </w:tcBorders>
          </w:tcPr>
          <w:p w:rsidR="00456133" w:rsidRDefault="00456133" w:rsidP="00CF538C"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小组简介及主要活动过程与效果：</w:t>
            </w: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单位盖章</w:t>
            </w:r>
          </w:p>
          <w:p w:rsidR="00456133" w:rsidRDefault="00456133" w:rsidP="00CF538C">
            <w:pPr>
              <w:rPr>
                <w:rFonts w:hint="eastAsia"/>
              </w:rPr>
            </w:pPr>
          </w:p>
          <w:p w:rsidR="00456133" w:rsidRDefault="00456133" w:rsidP="00CF5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456133" w:rsidRDefault="00456133" w:rsidP="00CF5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</w:p>
        </w:tc>
      </w:tr>
    </w:tbl>
    <w:p w:rsidR="00456133" w:rsidRDefault="00456133" w:rsidP="00456133">
      <w:pPr>
        <w:ind w:left="630" w:hangingChars="300" w:hanging="630"/>
        <w:rPr>
          <w:rFonts w:hint="eastAsia"/>
        </w:rPr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企业名称</w:t>
      </w:r>
      <w:r>
        <w:rPr>
          <w:rFonts w:hint="eastAsia"/>
        </w:rPr>
        <w:t>(</w:t>
      </w:r>
      <w:r>
        <w:rPr>
          <w:rFonts w:hint="eastAsia"/>
        </w:rPr>
        <w:t>小组所在单位</w:t>
      </w:r>
      <w:r>
        <w:rPr>
          <w:rFonts w:hint="eastAsia"/>
        </w:rPr>
        <w:t>)</w:t>
      </w:r>
      <w:r>
        <w:rPr>
          <w:rFonts w:hint="eastAsia"/>
        </w:rPr>
        <w:t>、小组名称需用正楷填写全称，不要挂上级部门（企业名称以公章为准）</w:t>
      </w:r>
      <w:r>
        <w:t>,</w:t>
      </w:r>
      <w:r>
        <w:rPr>
          <w:rFonts w:hint="eastAsia"/>
        </w:rPr>
        <w:t>填写内容简明扼要，准确无误，一式</w:t>
      </w:r>
      <w:r>
        <w:rPr>
          <w:rFonts w:hint="eastAsia"/>
        </w:rPr>
        <w:t>2</w:t>
      </w:r>
      <w:r>
        <w:rPr>
          <w:rFonts w:hint="eastAsia"/>
        </w:rPr>
        <w:t>份。</w:t>
      </w:r>
    </w:p>
    <w:p w:rsidR="00456133" w:rsidRDefault="00456133" w:rsidP="00456133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</w:rPr>
        <w:t>要求每个小组在寄申报表的同时附</w:t>
      </w:r>
      <w:r>
        <w:rPr>
          <w:rFonts w:hint="eastAsia"/>
        </w:rPr>
        <w:t>2</w:t>
      </w:r>
      <w:r>
        <w:rPr>
          <w:rFonts w:hint="eastAsia"/>
        </w:rPr>
        <w:t>份成果材料（小组简介中本课题活动有指导者请注明），小组联系人和部门信息应准确无误，便于联系。</w:t>
      </w:r>
    </w:p>
    <w:p w:rsidR="00456133" w:rsidRDefault="00456133" w:rsidP="00456133">
      <w:pPr>
        <w:ind w:leftChars="200" w:left="630" w:hangingChars="100" w:hanging="210"/>
        <w:rPr>
          <w:rFonts w:ascii="仿宋_GB2312" w:eastAsia="仿宋_GB2312" w:hAnsi="宋体" w:hint="eastAsia"/>
          <w:szCs w:val="30"/>
        </w:rPr>
      </w:pPr>
      <w:r>
        <w:rPr>
          <w:rFonts w:hint="eastAsia"/>
        </w:rPr>
        <w:t>3.</w:t>
      </w:r>
      <w:r>
        <w:rPr>
          <w:rFonts w:hint="eastAsia"/>
        </w:rPr>
        <w:t>请务必于</w:t>
      </w:r>
      <w:r>
        <w:t>201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日前</w:t>
      </w:r>
      <w:proofErr w:type="gramStart"/>
      <w:r>
        <w:rPr>
          <w:rFonts w:hint="eastAsia"/>
        </w:rPr>
        <w:t>寄中国</w:t>
      </w:r>
      <w:proofErr w:type="gramEnd"/>
      <w:r>
        <w:rPr>
          <w:rFonts w:hint="eastAsia"/>
        </w:rPr>
        <w:t>质量协会轻工分会。地址：</w:t>
      </w:r>
      <w:r>
        <w:rPr>
          <w:rFonts w:ascii="宋体" w:hAnsi="宋体" w:hint="eastAsia"/>
          <w:szCs w:val="30"/>
        </w:rPr>
        <w:t>北京市西城区</w:t>
      </w:r>
      <w:proofErr w:type="gramStart"/>
      <w:r>
        <w:rPr>
          <w:rFonts w:ascii="宋体" w:hAnsi="宋体" w:hint="eastAsia"/>
          <w:szCs w:val="30"/>
        </w:rPr>
        <w:t>阜</w:t>
      </w:r>
      <w:proofErr w:type="gramEnd"/>
      <w:r>
        <w:rPr>
          <w:rFonts w:ascii="宋体" w:hAnsi="宋体" w:hint="eastAsia"/>
          <w:szCs w:val="30"/>
        </w:rPr>
        <w:t>外大街乙22号，邮编：100833。</w:t>
      </w:r>
    </w:p>
    <w:p w:rsidR="00456133" w:rsidRDefault="00456133" w:rsidP="00456133">
      <w:pPr>
        <w:ind w:firstLineChars="200" w:firstLine="420"/>
        <w:rPr>
          <w:rFonts w:hint="eastAsia"/>
        </w:rPr>
      </w:pPr>
      <w:r>
        <w:t xml:space="preserve">  </w:t>
      </w:r>
      <w:r>
        <w:rPr>
          <w:rFonts w:ascii="宋体" w:hint="eastAsia"/>
        </w:rPr>
        <w:t xml:space="preserve"> </w:t>
      </w:r>
    </w:p>
    <w:p w:rsidR="00024833" w:rsidRPr="00456133" w:rsidRDefault="00456133"/>
    <w:sectPr w:rsidR="00024833" w:rsidRPr="00456133" w:rsidSect="0023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6133"/>
    <w:rsid w:val="0023768B"/>
    <w:rsid w:val="003E6037"/>
    <w:rsid w:val="00456133"/>
    <w:rsid w:val="00EA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33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xiaomei</dc:creator>
  <cp:lastModifiedBy>xiaomei</cp:lastModifiedBy>
  <cp:revision>1</cp:revision>
  <dcterms:created xsi:type="dcterms:W3CDTF">2014-04-18T06:33:00Z</dcterms:created>
  <dcterms:modified xsi:type="dcterms:W3CDTF">2014-04-18T06:34:00Z</dcterms:modified>
</cp:coreProperties>
</file>