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54" w:rsidRDefault="00930F54" w:rsidP="00930F54">
      <w:pPr>
        <w:spacing w:line="54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质量管理小组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质量信得过班组活动统计表</w:t>
      </w:r>
    </w:p>
    <w:p w:rsidR="00930F54" w:rsidRDefault="00930F54" w:rsidP="00930F54">
      <w:pPr>
        <w:spacing w:line="540" w:lineRule="exact"/>
        <w:jc w:val="center"/>
        <w:rPr>
          <w:rFonts w:hint="eastAsia"/>
          <w:bCs w:val="0"/>
          <w:sz w:val="28"/>
        </w:rPr>
      </w:pPr>
      <w:r>
        <w:rPr>
          <w:rFonts w:hint="eastAsia"/>
          <w:b/>
          <w:sz w:val="28"/>
        </w:rPr>
        <w:t>(2013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月至</w:t>
      </w:r>
      <w:r>
        <w:rPr>
          <w:rFonts w:hint="eastAsia"/>
          <w:b/>
          <w:sz w:val="28"/>
        </w:rPr>
        <w:t>2014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)</w:t>
      </w:r>
    </w:p>
    <w:p w:rsidR="00930F54" w:rsidRDefault="00930F54" w:rsidP="00930F54">
      <w:pPr>
        <w:spacing w:line="574" w:lineRule="exact"/>
        <w:rPr>
          <w:rFonts w:hint="eastAsia"/>
          <w:bCs w:val="0"/>
          <w:szCs w:val="21"/>
        </w:rPr>
      </w:pPr>
      <w:r>
        <w:rPr>
          <w:rFonts w:hint="eastAsia"/>
          <w:bCs w:val="0"/>
          <w:szCs w:val="21"/>
        </w:rPr>
        <w:t>单位名称</w:t>
      </w:r>
      <w:r>
        <w:rPr>
          <w:rFonts w:hint="eastAsia"/>
          <w:bCs w:val="0"/>
          <w:szCs w:val="21"/>
        </w:rPr>
        <w:t xml:space="preserve">________________                                     </w:t>
      </w:r>
      <w:r>
        <w:rPr>
          <w:rFonts w:hint="eastAsia"/>
          <w:bCs w:val="0"/>
          <w:szCs w:val="21"/>
        </w:rPr>
        <w:t>总编号</w:t>
      </w:r>
      <w:r>
        <w:rPr>
          <w:rFonts w:hint="eastAsia"/>
          <w:bCs w:val="0"/>
          <w:szCs w:val="21"/>
        </w:rPr>
        <w:t>____________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9"/>
        <w:gridCol w:w="2869"/>
        <w:gridCol w:w="1620"/>
        <w:gridCol w:w="856"/>
      </w:tblGrid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548" w:type="pct"/>
            <w:gridSpan w:val="2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统</w:t>
            </w:r>
            <w:r>
              <w:rPr>
                <w:rFonts w:hint="eastAsia"/>
                <w:bCs w:val="0"/>
                <w:szCs w:val="21"/>
              </w:rPr>
              <w:t xml:space="preserve"> </w:t>
            </w:r>
            <w:r>
              <w:rPr>
                <w:rFonts w:hint="eastAsia"/>
                <w:bCs w:val="0"/>
                <w:szCs w:val="21"/>
              </w:rPr>
              <w:t>计</w:t>
            </w:r>
            <w:r>
              <w:rPr>
                <w:rFonts w:hint="eastAsia"/>
                <w:bCs w:val="0"/>
                <w:szCs w:val="21"/>
              </w:rPr>
              <w:t xml:space="preserve"> </w:t>
            </w:r>
            <w:r>
              <w:rPr>
                <w:rFonts w:hint="eastAsia"/>
                <w:bCs w:val="0"/>
                <w:szCs w:val="21"/>
              </w:rPr>
              <w:t>项</w:t>
            </w:r>
            <w:r>
              <w:rPr>
                <w:rFonts w:hint="eastAsia"/>
                <w:bCs w:val="0"/>
                <w:szCs w:val="21"/>
              </w:rPr>
              <w:t xml:space="preserve"> </w:t>
            </w:r>
            <w:r>
              <w:rPr>
                <w:rFonts w:hint="eastAsia"/>
                <w:bCs w:val="0"/>
                <w:szCs w:val="21"/>
              </w:rPr>
              <w:t>目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单</w:t>
            </w:r>
            <w:r>
              <w:rPr>
                <w:rFonts w:hint="eastAsia"/>
                <w:bCs w:val="0"/>
                <w:szCs w:val="21"/>
              </w:rPr>
              <w:t xml:space="preserve">  </w:t>
            </w:r>
            <w:r>
              <w:rPr>
                <w:rFonts w:hint="eastAsia"/>
                <w:bCs w:val="0"/>
                <w:szCs w:val="21"/>
              </w:rPr>
              <w:t>位</w:t>
            </w:r>
          </w:p>
        </w:tc>
        <w:tc>
          <w:tcPr>
            <w:tcW w:w="502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数</w:t>
            </w:r>
            <w:r>
              <w:rPr>
                <w:rFonts w:hint="eastAsia"/>
                <w:bCs w:val="0"/>
                <w:szCs w:val="21"/>
              </w:rPr>
              <w:t xml:space="preserve"> </w:t>
            </w:r>
            <w:r>
              <w:rPr>
                <w:rFonts w:hint="eastAsia"/>
                <w:bCs w:val="0"/>
                <w:szCs w:val="21"/>
              </w:rPr>
              <w:t>量</w:t>
            </w: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本年度省</w:t>
            </w:r>
            <w:r>
              <w:rPr>
                <w:rFonts w:hint="eastAsia"/>
                <w:bCs w:val="0"/>
                <w:szCs w:val="21"/>
              </w:rPr>
              <w:t>(</w:t>
            </w:r>
            <w:r>
              <w:rPr>
                <w:rFonts w:hint="eastAsia"/>
                <w:bCs w:val="0"/>
                <w:szCs w:val="21"/>
              </w:rPr>
              <w:t>市</w:t>
            </w:r>
            <w:r>
              <w:rPr>
                <w:rFonts w:hint="eastAsia"/>
                <w:bCs w:val="0"/>
                <w:szCs w:val="21"/>
              </w:rPr>
              <w:t>)</w:t>
            </w:r>
            <w:r>
              <w:rPr>
                <w:rFonts w:hint="eastAsia"/>
                <w:bCs w:val="0"/>
                <w:szCs w:val="21"/>
              </w:rPr>
              <w:t>或行业召开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小组成果发表会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次</w:t>
            </w:r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历年来已登记注册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小组累计数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proofErr w:type="gramStart"/>
            <w:r>
              <w:rPr>
                <w:rFonts w:hint="eastAsia"/>
                <w:bCs w:val="0"/>
                <w:szCs w:val="21"/>
              </w:rPr>
              <w:t>个</w:t>
            </w:r>
            <w:proofErr w:type="gramEnd"/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本年度已登记注册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小组数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proofErr w:type="gramStart"/>
            <w:r>
              <w:rPr>
                <w:rFonts w:hint="eastAsia"/>
                <w:bCs w:val="0"/>
                <w:szCs w:val="21"/>
              </w:rPr>
              <w:t>个</w:t>
            </w:r>
            <w:proofErr w:type="gramEnd"/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小组普及率</w:t>
            </w:r>
            <w:r>
              <w:rPr>
                <w:rFonts w:hint="eastAsia"/>
                <w:bCs w:val="0"/>
                <w:szCs w:val="21"/>
              </w:rPr>
              <w:t>=</w:t>
            </w:r>
            <w:r>
              <w:rPr>
                <w:rFonts w:hint="eastAsia"/>
                <w:bCs w:val="0"/>
                <w:szCs w:val="21"/>
              </w:rPr>
              <w:t>参加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小组人数</w:t>
            </w:r>
            <w:r>
              <w:rPr>
                <w:rFonts w:hint="eastAsia"/>
                <w:bCs w:val="0"/>
                <w:szCs w:val="21"/>
              </w:rPr>
              <w:t>/</w:t>
            </w:r>
            <w:r>
              <w:rPr>
                <w:rFonts w:hint="eastAsia"/>
                <w:bCs w:val="0"/>
                <w:szCs w:val="21"/>
              </w:rPr>
              <w:t>职工总数</w:t>
            </w:r>
            <w:r>
              <w:rPr>
                <w:rFonts w:hint="eastAsia"/>
                <w:bCs w:val="0"/>
                <w:szCs w:val="21"/>
              </w:rPr>
              <w:t>X100%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百分数</w:t>
            </w:r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本年度坚持活动的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小组数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proofErr w:type="gramStart"/>
            <w:r>
              <w:rPr>
                <w:rFonts w:hint="eastAsia"/>
                <w:bCs w:val="0"/>
                <w:szCs w:val="21"/>
              </w:rPr>
              <w:t>个</w:t>
            </w:r>
            <w:proofErr w:type="gramEnd"/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</w:t>
            </w:r>
            <w:r>
              <w:rPr>
                <w:rFonts w:hint="eastAsia"/>
                <w:bCs w:val="0"/>
                <w:szCs w:val="21"/>
              </w:rPr>
              <w:t>QC</w:t>
            </w:r>
            <w:proofErr w:type="gramStart"/>
            <w:r>
              <w:rPr>
                <w:rFonts w:hint="eastAsia"/>
                <w:bCs w:val="0"/>
                <w:szCs w:val="21"/>
              </w:rPr>
              <w:t>小组创可计算</w:t>
            </w:r>
            <w:proofErr w:type="gramEnd"/>
            <w:r>
              <w:rPr>
                <w:rFonts w:hint="eastAsia"/>
                <w:bCs w:val="0"/>
                <w:szCs w:val="21"/>
              </w:rPr>
              <w:t>的经济效益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万元</w:t>
            </w:r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小组成果率</w:t>
            </w:r>
            <w:r>
              <w:rPr>
                <w:rFonts w:hint="eastAsia"/>
                <w:bCs w:val="0"/>
                <w:szCs w:val="21"/>
              </w:rPr>
              <w:t>=</w:t>
            </w:r>
            <w:r>
              <w:rPr>
                <w:rFonts w:hint="eastAsia"/>
                <w:bCs w:val="0"/>
                <w:szCs w:val="21"/>
              </w:rPr>
              <w:t>取得成果小组数</w:t>
            </w:r>
            <w:r>
              <w:rPr>
                <w:rFonts w:hint="eastAsia"/>
                <w:bCs w:val="0"/>
                <w:szCs w:val="21"/>
              </w:rPr>
              <w:t>/QC</w:t>
            </w:r>
            <w:r>
              <w:rPr>
                <w:rFonts w:hint="eastAsia"/>
                <w:bCs w:val="0"/>
                <w:szCs w:val="21"/>
              </w:rPr>
              <w:t>小组注册数</w:t>
            </w:r>
            <w:r>
              <w:rPr>
                <w:rFonts w:hint="eastAsia"/>
                <w:bCs w:val="0"/>
                <w:szCs w:val="21"/>
              </w:rPr>
              <w:t>X100%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百分数</w:t>
            </w:r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本年度企业对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小组活动经费投入（培训、交流、书籍等费用）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万元</w:t>
            </w:r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本年度企业对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小组活动奖励费用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万元</w:t>
            </w:r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省、市、行业及全国</w:t>
            </w: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小组活动诊断</w:t>
            </w:r>
            <w:proofErr w:type="gramStart"/>
            <w:r>
              <w:rPr>
                <w:rFonts w:hint="eastAsia"/>
                <w:bCs w:val="0"/>
                <w:szCs w:val="21"/>
              </w:rPr>
              <w:t>师注册</w:t>
            </w:r>
            <w:proofErr w:type="gramEnd"/>
            <w:r>
              <w:rPr>
                <w:rFonts w:hint="eastAsia"/>
                <w:bCs w:val="0"/>
                <w:szCs w:val="21"/>
              </w:rPr>
              <w:t>数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proofErr w:type="gramStart"/>
            <w:r>
              <w:rPr>
                <w:rFonts w:hint="eastAsia"/>
                <w:bCs w:val="0"/>
                <w:szCs w:val="21"/>
              </w:rPr>
              <w:t>个</w:t>
            </w:r>
            <w:proofErr w:type="gramEnd"/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本年度推荐质量信得过班组数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40" w:lineRule="exact"/>
              <w:jc w:val="center"/>
              <w:rPr>
                <w:rFonts w:hint="eastAsia"/>
                <w:bCs w:val="0"/>
                <w:szCs w:val="21"/>
              </w:rPr>
            </w:pPr>
            <w:proofErr w:type="gramStart"/>
            <w:r>
              <w:rPr>
                <w:rFonts w:hint="eastAsia"/>
                <w:bCs w:val="0"/>
                <w:szCs w:val="21"/>
              </w:rPr>
              <w:t>个</w:t>
            </w:r>
            <w:proofErr w:type="gramEnd"/>
          </w:p>
        </w:tc>
        <w:tc>
          <w:tcPr>
            <w:tcW w:w="502" w:type="pct"/>
          </w:tcPr>
          <w:p w:rsidR="00930F54" w:rsidRDefault="00930F54" w:rsidP="00CF538C">
            <w:pPr>
              <w:spacing w:line="540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历年质量信得过班组累计数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74" w:lineRule="exact"/>
              <w:jc w:val="center"/>
              <w:rPr>
                <w:rFonts w:hint="eastAsia"/>
                <w:bCs w:val="0"/>
                <w:szCs w:val="21"/>
              </w:rPr>
            </w:pPr>
            <w:proofErr w:type="gramStart"/>
            <w:r>
              <w:rPr>
                <w:rFonts w:hint="eastAsia"/>
                <w:bCs w:val="0"/>
                <w:szCs w:val="21"/>
              </w:rPr>
              <w:t>个</w:t>
            </w:r>
            <w:proofErr w:type="gramEnd"/>
          </w:p>
        </w:tc>
        <w:tc>
          <w:tcPr>
            <w:tcW w:w="502" w:type="pct"/>
          </w:tcPr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本年度对质量信得过班组活动费用投入（培训、交流、规范化等）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74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万元</w:t>
            </w:r>
          </w:p>
        </w:tc>
        <w:tc>
          <w:tcPr>
            <w:tcW w:w="502" w:type="pct"/>
          </w:tcPr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pct"/>
            <w:gridSpan w:val="2"/>
          </w:tcPr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本年度对质量信得过班组活动奖励费用</w:t>
            </w:r>
          </w:p>
        </w:tc>
        <w:tc>
          <w:tcPr>
            <w:tcW w:w="950" w:type="pct"/>
            <w:vAlign w:val="center"/>
          </w:tcPr>
          <w:p w:rsidR="00930F54" w:rsidRDefault="00930F54" w:rsidP="00CF538C">
            <w:pPr>
              <w:spacing w:line="574" w:lineRule="exact"/>
              <w:jc w:val="center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万元</w:t>
            </w:r>
          </w:p>
        </w:tc>
        <w:tc>
          <w:tcPr>
            <w:tcW w:w="502" w:type="pct"/>
          </w:tcPr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65" w:type="pct"/>
          </w:tcPr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质量信得过班组评审及交流形式</w:t>
            </w:r>
          </w:p>
        </w:tc>
        <w:tc>
          <w:tcPr>
            <w:tcW w:w="3135" w:type="pct"/>
            <w:gridSpan w:val="3"/>
          </w:tcPr>
          <w:p w:rsidR="00930F54" w:rsidRDefault="00930F54" w:rsidP="00CF538C">
            <w:pPr>
              <w:widowControl/>
              <w:jc w:val="left"/>
              <w:rPr>
                <w:rFonts w:hint="eastAsia"/>
                <w:bCs w:val="0"/>
                <w:sz w:val="18"/>
                <w:szCs w:val="21"/>
              </w:rPr>
            </w:pPr>
            <w:r>
              <w:rPr>
                <w:rFonts w:hint="eastAsia"/>
                <w:bCs w:val="0"/>
                <w:sz w:val="18"/>
                <w:szCs w:val="21"/>
              </w:rPr>
              <w:t>发表评审□</w:t>
            </w:r>
            <w:r>
              <w:rPr>
                <w:rFonts w:hint="eastAsia"/>
                <w:bCs w:val="0"/>
                <w:sz w:val="18"/>
                <w:szCs w:val="21"/>
              </w:rPr>
              <w:t xml:space="preserve">  </w:t>
            </w:r>
            <w:r>
              <w:rPr>
                <w:rFonts w:hint="eastAsia"/>
                <w:bCs w:val="0"/>
                <w:sz w:val="18"/>
                <w:szCs w:val="21"/>
              </w:rPr>
              <w:t>现场评审□</w:t>
            </w:r>
            <w:r>
              <w:rPr>
                <w:rFonts w:hint="eastAsia"/>
                <w:bCs w:val="0"/>
                <w:sz w:val="18"/>
                <w:szCs w:val="21"/>
              </w:rPr>
              <w:t xml:space="preserve">    </w:t>
            </w:r>
            <w:r>
              <w:rPr>
                <w:rFonts w:hint="eastAsia"/>
                <w:bCs w:val="0"/>
                <w:sz w:val="18"/>
                <w:szCs w:val="21"/>
              </w:rPr>
              <w:t>与</w:t>
            </w:r>
            <w:r>
              <w:rPr>
                <w:rFonts w:hint="eastAsia"/>
                <w:bCs w:val="0"/>
                <w:sz w:val="18"/>
                <w:szCs w:val="21"/>
              </w:rPr>
              <w:t>QC</w:t>
            </w:r>
            <w:r>
              <w:rPr>
                <w:rFonts w:hint="eastAsia"/>
                <w:bCs w:val="0"/>
                <w:sz w:val="18"/>
                <w:szCs w:val="21"/>
              </w:rPr>
              <w:t>小组合开□</w:t>
            </w:r>
            <w:r>
              <w:rPr>
                <w:rFonts w:hint="eastAsia"/>
                <w:bCs w:val="0"/>
                <w:sz w:val="18"/>
                <w:szCs w:val="21"/>
              </w:rPr>
              <w:t xml:space="preserve">  </w:t>
            </w:r>
            <w:r>
              <w:rPr>
                <w:rFonts w:hint="eastAsia"/>
                <w:bCs w:val="0"/>
                <w:sz w:val="18"/>
                <w:szCs w:val="21"/>
              </w:rPr>
              <w:t>单独举办□</w:t>
            </w:r>
          </w:p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</w:p>
        </w:tc>
      </w:tr>
      <w:tr w:rsidR="00930F54" w:rsidTr="00CF538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30F54" w:rsidRDefault="00930F54" w:rsidP="00CF538C">
            <w:pPr>
              <w:spacing w:line="574" w:lineRule="exact"/>
              <w:ind w:firstLineChars="100" w:firstLine="210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QC</w:t>
            </w:r>
            <w:r>
              <w:rPr>
                <w:rFonts w:hint="eastAsia"/>
                <w:bCs w:val="0"/>
                <w:szCs w:val="21"/>
              </w:rPr>
              <w:t>小组</w:t>
            </w:r>
            <w:r>
              <w:rPr>
                <w:rFonts w:hint="eastAsia"/>
                <w:bCs w:val="0"/>
                <w:szCs w:val="21"/>
              </w:rPr>
              <w:t>/</w:t>
            </w:r>
            <w:r>
              <w:rPr>
                <w:rFonts w:hint="eastAsia"/>
                <w:bCs w:val="0"/>
                <w:szCs w:val="21"/>
              </w:rPr>
              <w:t>质量信得过班组工作归口部门及负责人：</w:t>
            </w:r>
          </w:p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联系人：</w:t>
            </w:r>
            <w:r>
              <w:rPr>
                <w:rFonts w:hint="eastAsia"/>
                <w:bCs w:val="0"/>
                <w:szCs w:val="21"/>
              </w:rPr>
              <w:t xml:space="preserve">                                      </w:t>
            </w:r>
            <w:r>
              <w:rPr>
                <w:rFonts w:hint="eastAsia"/>
                <w:bCs w:val="0"/>
                <w:szCs w:val="21"/>
              </w:rPr>
              <w:t>联系电话：</w:t>
            </w:r>
          </w:p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通信地址：</w:t>
            </w:r>
            <w:r>
              <w:rPr>
                <w:rFonts w:hint="eastAsia"/>
                <w:bCs w:val="0"/>
                <w:szCs w:val="21"/>
              </w:rPr>
              <w:t xml:space="preserve">                                     </w:t>
            </w:r>
            <w:r>
              <w:rPr>
                <w:rFonts w:hint="eastAsia"/>
                <w:bCs w:val="0"/>
                <w:szCs w:val="21"/>
              </w:rPr>
              <w:t>手机：</w:t>
            </w:r>
          </w:p>
          <w:p w:rsidR="00930F54" w:rsidRDefault="00930F54" w:rsidP="00CF538C">
            <w:pPr>
              <w:spacing w:line="574" w:lineRule="exact"/>
              <w:rPr>
                <w:rFonts w:hint="eastAsia"/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邮编：</w:t>
            </w:r>
            <w:r>
              <w:rPr>
                <w:rFonts w:hint="eastAsia"/>
                <w:bCs w:val="0"/>
                <w:szCs w:val="21"/>
              </w:rPr>
              <w:t xml:space="preserve">                                         </w:t>
            </w:r>
            <w:r>
              <w:rPr>
                <w:rFonts w:hint="eastAsia"/>
                <w:bCs w:val="0"/>
                <w:szCs w:val="21"/>
              </w:rPr>
              <w:t>邮箱：</w:t>
            </w:r>
          </w:p>
        </w:tc>
      </w:tr>
    </w:tbl>
    <w:p w:rsidR="00024833" w:rsidRDefault="00930F54"/>
    <w:sectPr w:rsidR="0002483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A0D" w:rsidRDefault="00930F54" w:rsidP="00BC05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30F54">
      <w:rPr>
        <w:noProof/>
        <w:lang w:val="zh-CN"/>
      </w:rPr>
      <w:t>1</w:t>
    </w:r>
    <w:r>
      <w:fldChar w:fldCharType="end"/>
    </w:r>
  </w:p>
  <w:p w:rsidR="00B51A0D" w:rsidRDefault="00930F5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F54"/>
    <w:rsid w:val="0023768B"/>
    <w:rsid w:val="003E6037"/>
    <w:rsid w:val="00930F54"/>
    <w:rsid w:val="00EA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54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3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30F54"/>
    <w:rPr>
      <w:rFonts w:ascii="Times New Roman" w:eastAsia="宋体" w:hAnsi="Times New Roman" w:cs="Times New Roman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</dc:creator>
  <cp:lastModifiedBy>xiaomei</cp:lastModifiedBy>
  <cp:revision>1</cp:revision>
  <dcterms:created xsi:type="dcterms:W3CDTF">2014-04-18T06:36:00Z</dcterms:created>
  <dcterms:modified xsi:type="dcterms:W3CDTF">2014-04-18T06:36:00Z</dcterms:modified>
</cp:coreProperties>
</file>