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24" w:rsidRDefault="00151048" w:rsidP="00A6151A">
      <w:pPr>
        <w:spacing w:beforeLines="50" w:line="600" w:lineRule="exact"/>
        <w:jc w:val="center"/>
        <w:rPr>
          <w:b/>
          <w:sz w:val="32"/>
          <w:szCs w:val="32"/>
        </w:rPr>
      </w:pPr>
      <w:r w:rsidRPr="00EB0E24">
        <w:rPr>
          <w:rFonts w:hint="eastAsia"/>
          <w:b/>
          <w:sz w:val="32"/>
          <w:szCs w:val="32"/>
        </w:rPr>
        <w:t>中国口腔清洁护理用品工业协会</w:t>
      </w:r>
    </w:p>
    <w:p w:rsidR="006849BB" w:rsidRDefault="00151048" w:rsidP="00A6151A">
      <w:pPr>
        <w:spacing w:beforeLines="50" w:line="600" w:lineRule="exact"/>
        <w:jc w:val="center"/>
        <w:rPr>
          <w:b/>
          <w:sz w:val="32"/>
          <w:szCs w:val="32"/>
        </w:rPr>
      </w:pPr>
      <w:r w:rsidRPr="00EB0E24">
        <w:rPr>
          <w:rFonts w:hint="eastAsia"/>
          <w:b/>
          <w:sz w:val="32"/>
          <w:szCs w:val="32"/>
        </w:rPr>
        <w:t>网上博物馆分馆索引</w:t>
      </w:r>
    </w:p>
    <w:p w:rsidR="00EB0E24" w:rsidRPr="00EB0E24" w:rsidRDefault="00EB0E24" w:rsidP="00A6151A">
      <w:pPr>
        <w:spacing w:beforeLines="50" w:line="600" w:lineRule="exact"/>
        <w:jc w:val="center"/>
        <w:rPr>
          <w:b/>
          <w:sz w:val="32"/>
          <w:szCs w:val="32"/>
        </w:rPr>
      </w:pPr>
    </w:p>
    <w:p w:rsidR="00151048" w:rsidRPr="00EB0E24" w:rsidRDefault="00151048" w:rsidP="006849BB">
      <w:pPr>
        <w:spacing w:line="460" w:lineRule="exact"/>
        <w:rPr>
          <w:b/>
          <w:sz w:val="24"/>
        </w:rPr>
      </w:pPr>
      <w:r w:rsidRPr="00EB0E24">
        <w:rPr>
          <w:rFonts w:hint="eastAsia"/>
          <w:b/>
          <w:sz w:val="24"/>
        </w:rPr>
        <w:t>第一馆</w:t>
      </w:r>
      <w:r w:rsidRPr="00EB0E24">
        <w:rPr>
          <w:rFonts w:hint="eastAsia"/>
          <w:b/>
          <w:sz w:val="24"/>
        </w:rPr>
        <w:t xml:space="preserve">  </w:t>
      </w:r>
      <w:r w:rsidRPr="00EB0E24">
        <w:rPr>
          <w:rFonts w:hint="eastAsia"/>
          <w:b/>
          <w:sz w:val="24"/>
        </w:rPr>
        <w:t>历史篇</w:t>
      </w:r>
    </w:p>
    <w:p w:rsidR="00151048" w:rsidRPr="00EB0E24" w:rsidRDefault="00EB0E24" w:rsidP="00EB0E24">
      <w:pPr>
        <w:spacing w:line="460" w:lineRule="exact"/>
        <w:rPr>
          <w:sz w:val="24"/>
        </w:rPr>
      </w:pPr>
      <w:r w:rsidRPr="00EB0E24">
        <w:rPr>
          <w:rFonts w:hint="eastAsia"/>
          <w:sz w:val="24"/>
        </w:rPr>
        <w:t>第</w:t>
      </w:r>
      <w:r>
        <w:rPr>
          <w:rFonts w:hint="eastAsia"/>
          <w:sz w:val="24"/>
        </w:rPr>
        <w:t>一</w:t>
      </w:r>
      <w:r w:rsidRPr="00EB0E24">
        <w:rPr>
          <w:rFonts w:hint="eastAsia"/>
          <w:sz w:val="24"/>
        </w:rPr>
        <w:t>部分</w:t>
      </w:r>
      <w:r w:rsidRPr="00EB0E24">
        <w:rPr>
          <w:rFonts w:hint="eastAsia"/>
          <w:sz w:val="24"/>
        </w:rPr>
        <w:t xml:space="preserve">  </w:t>
      </w:r>
      <w:r w:rsidR="00151048" w:rsidRPr="00EB0E24">
        <w:rPr>
          <w:rFonts w:hint="eastAsia"/>
          <w:sz w:val="24"/>
        </w:rPr>
        <w:t>古代的口腔护理用品（</w:t>
      </w:r>
      <w:r w:rsidR="00151048" w:rsidRPr="00EB0E24">
        <w:rPr>
          <w:rFonts w:hint="eastAsia"/>
          <w:sz w:val="24"/>
        </w:rPr>
        <w:t>1909</w:t>
      </w:r>
      <w:r w:rsidR="00151048" w:rsidRPr="00EB0E24">
        <w:rPr>
          <w:rFonts w:hint="eastAsia"/>
          <w:sz w:val="24"/>
        </w:rPr>
        <w:t>年以前）</w:t>
      </w:r>
    </w:p>
    <w:p w:rsidR="00151048" w:rsidRPr="00EB0E24" w:rsidRDefault="00151048" w:rsidP="00151048">
      <w:pPr>
        <w:spacing w:line="460" w:lineRule="exact"/>
        <w:rPr>
          <w:sz w:val="24"/>
        </w:rPr>
      </w:pPr>
      <w:r w:rsidRPr="00EB0E24">
        <w:rPr>
          <w:rFonts w:hint="eastAsia"/>
          <w:sz w:val="24"/>
        </w:rPr>
        <w:t>第二部分</w:t>
      </w:r>
      <w:r w:rsidRPr="00EB0E24">
        <w:rPr>
          <w:rFonts w:hint="eastAsia"/>
          <w:sz w:val="24"/>
        </w:rPr>
        <w:t xml:space="preserve">  </w:t>
      </w:r>
      <w:r w:rsidRPr="00EB0E24">
        <w:rPr>
          <w:rFonts w:hint="eastAsia"/>
          <w:sz w:val="24"/>
        </w:rPr>
        <w:t>近代口腔护理用品工业（</w:t>
      </w:r>
      <w:r w:rsidRPr="00EB0E24">
        <w:rPr>
          <w:rFonts w:hint="eastAsia"/>
          <w:sz w:val="24"/>
        </w:rPr>
        <w:t>1909-1949</w:t>
      </w:r>
      <w:r w:rsidRPr="00EB0E24">
        <w:rPr>
          <w:rFonts w:hint="eastAsia"/>
          <w:sz w:val="24"/>
        </w:rPr>
        <w:t>）</w:t>
      </w:r>
    </w:p>
    <w:p w:rsidR="00151048" w:rsidRPr="00EB0E24" w:rsidRDefault="00151048" w:rsidP="00151048">
      <w:pPr>
        <w:spacing w:line="460" w:lineRule="exact"/>
        <w:rPr>
          <w:sz w:val="24"/>
        </w:rPr>
      </w:pPr>
      <w:r w:rsidRPr="00EB0E24">
        <w:rPr>
          <w:rFonts w:hint="eastAsia"/>
          <w:sz w:val="24"/>
        </w:rPr>
        <w:t>第三部分</w:t>
      </w:r>
      <w:r w:rsidRPr="00EB0E24">
        <w:rPr>
          <w:rFonts w:hint="eastAsia"/>
          <w:sz w:val="24"/>
        </w:rPr>
        <w:t xml:space="preserve">  </w:t>
      </w:r>
      <w:r w:rsidRPr="00EB0E24">
        <w:rPr>
          <w:rFonts w:hint="eastAsia"/>
          <w:sz w:val="24"/>
        </w:rPr>
        <w:t>现代口腔护理用品工业（</w:t>
      </w:r>
      <w:r w:rsidRPr="00EB0E24">
        <w:rPr>
          <w:rFonts w:hint="eastAsia"/>
          <w:sz w:val="24"/>
        </w:rPr>
        <w:t>1949-2013</w:t>
      </w:r>
      <w:r w:rsidRPr="00EB0E24">
        <w:rPr>
          <w:rFonts w:hint="eastAsia"/>
          <w:sz w:val="24"/>
        </w:rPr>
        <w:t>）</w:t>
      </w:r>
    </w:p>
    <w:p w:rsidR="00151048" w:rsidRPr="00EB0E24" w:rsidRDefault="00151048" w:rsidP="00A6151A">
      <w:pPr>
        <w:spacing w:beforeLines="50" w:line="460" w:lineRule="exact"/>
        <w:rPr>
          <w:b/>
          <w:sz w:val="24"/>
        </w:rPr>
      </w:pPr>
      <w:r w:rsidRPr="00EB0E24">
        <w:rPr>
          <w:rFonts w:hint="eastAsia"/>
          <w:b/>
          <w:sz w:val="24"/>
        </w:rPr>
        <w:t>第二馆</w:t>
      </w:r>
      <w:r w:rsidRPr="00EB0E24">
        <w:rPr>
          <w:rFonts w:hint="eastAsia"/>
          <w:b/>
          <w:sz w:val="24"/>
        </w:rPr>
        <w:t xml:space="preserve"> </w:t>
      </w:r>
      <w:r w:rsidRPr="00EB0E24">
        <w:rPr>
          <w:rFonts w:hint="eastAsia"/>
          <w:b/>
          <w:sz w:val="24"/>
        </w:rPr>
        <w:t>科技篇</w:t>
      </w:r>
    </w:p>
    <w:p w:rsidR="00151048" w:rsidRPr="00EB0E24" w:rsidRDefault="00151048" w:rsidP="00151048">
      <w:pPr>
        <w:spacing w:line="460" w:lineRule="exact"/>
        <w:rPr>
          <w:rFonts w:ascii="宋体" w:hAnsi="宋体"/>
          <w:sz w:val="24"/>
        </w:rPr>
      </w:pPr>
      <w:r w:rsidRPr="00EB0E24">
        <w:rPr>
          <w:rFonts w:ascii="宋体" w:hAnsi="宋体" w:hint="eastAsia"/>
          <w:sz w:val="24"/>
        </w:rPr>
        <w:t>第一部分  行业科研体系的建立与逐步完善</w:t>
      </w:r>
    </w:p>
    <w:p w:rsidR="00151048" w:rsidRPr="00EB0E24" w:rsidRDefault="00151048" w:rsidP="00151048">
      <w:pPr>
        <w:spacing w:line="400" w:lineRule="exact"/>
        <w:jc w:val="left"/>
        <w:rPr>
          <w:rFonts w:ascii="宋体" w:hAnsi="宋体"/>
          <w:sz w:val="24"/>
        </w:rPr>
      </w:pPr>
      <w:r w:rsidRPr="00EB0E24">
        <w:rPr>
          <w:rFonts w:ascii="宋体" w:hAnsi="宋体" w:hint="eastAsia"/>
          <w:sz w:val="24"/>
        </w:rPr>
        <w:t xml:space="preserve">第二部分 </w:t>
      </w:r>
      <w:r w:rsidR="00E032D7">
        <w:rPr>
          <w:rFonts w:ascii="宋体" w:hAnsi="宋体" w:hint="eastAsia"/>
          <w:sz w:val="24"/>
        </w:rPr>
        <w:t xml:space="preserve"> </w:t>
      </w:r>
      <w:r w:rsidRPr="00EB0E24">
        <w:rPr>
          <w:rFonts w:ascii="宋体" w:hAnsi="宋体" w:hint="eastAsia"/>
          <w:sz w:val="24"/>
        </w:rPr>
        <w:t>重点企业的科研体系建设</w:t>
      </w:r>
    </w:p>
    <w:p w:rsidR="00151048" w:rsidRPr="00EB0E24" w:rsidRDefault="00151048" w:rsidP="00151048">
      <w:pPr>
        <w:spacing w:line="460" w:lineRule="exact"/>
        <w:rPr>
          <w:rFonts w:ascii="宋体" w:hAnsi="宋体"/>
          <w:sz w:val="24"/>
        </w:rPr>
      </w:pPr>
      <w:r w:rsidRPr="00EB0E24">
        <w:rPr>
          <w:rFonts w:ascii="宋体" w:hAnsi="宋体" w:hint="eastAsia"/>
          <w:sz w:val="24"/>
        </w:rPr>
        <w:t>第三部分  新型牙膏原辅材料的开发与应用</w:t>
      </w:r>
    </w:p>
    <w:p w:rsidR="00151048" w:rsidRPr="00EB0E24" w:rsidRDefault="00151048" w:rsidP="00151048">
      <w:pPr>
        <w:spacing w:line="460" w:lineRule="exact"/>
        <w:rPr>
          <w:rFonts w:ascii="宋体" w:hAnsi="宋体"/>
          <w:sz w:val="24"/>
        </w:rPr>
      </w:pPr>
      <w:r w:rsidRPr="00EB0E24">
        <w:rPr>
          <w:rFonts w:ascii="宋体" w:hAnsi="宋体" w:hint="eastAsia"/>
          <w:sz w:val="24"/>
        </w:rPr>
        <w:t>第四部分  牙膏生产工艺与设备的更新改造</w:t>
      </w:r>
    </w:p>
    <w:p w:rsidR="00151048" w:rsidRPr="00EB0E24" w:rsidRDefault="00151048" w:rsidP="00151048">
      <w:pPr>
        <w:spacing w:line="460" w:lineRule="exact"/>
        <w:rPr>
          <w:sz w:val="24"/>
        </w:rPr>
      </w:pPr>
      <w:r w:rsidRPr="00EB0E24">
        <w:rPr>
          <w:rFonts w:hint="eastAsia"/>
          <w:sz w:val="24"/>
        </w:rPr>
        <w:t>第五部分</w:t>
      </w:r>
      <w:r w:rsidRPr="00EB0E24">
        <w:rPr>
          <w:rFonts w:hint="eastAsia"/>
          <w:sz w:val="24"/>
        </w:rPr>
        <w:t xml:space="preserve">  </w:t>
      </w:r>
      <w:r w:rsidRPr="00EB0E24">
        <w:rPr>
          <w:rFonts w:hint="eastAsia"/>
          <w:sz w:val="24"/>
        </w:rPr>
        <w:t>牙膏品种结构调整及其升级换代</w:t>
      </w:r>
    </w:p>
    <w:p w:rsidR="00151048" w:rsidRPr="00EB0E24" w:rsidRDefault="00151048" w:rsidP="00151048">
      <w:pPr>
        <w:spacing w:line="460" w:lineRule="exact"/>
        <w:rPr>
          <w:sz w:val="24"/>
        </w:rPr>
      </w:pPr>
      <w:r w:rsidRPr="00EB0E24">
        <w:rPr>
          <w:rFonts w:hint="eastAsia"/>
          <w:sz w:val="24"/>
        </w:rPr>
        <w:t>第六部分</w:t>
      </w:r>
      <w:r w:rsidRPr="00EB0E24">
        <w:rPr>
          <w:rFonts w:hint="eastAsia"/>
          <w:sz w:val="24"/>
        </w:rPr>
        <w:t xml:space="preserve">  </w:t>
      </w:r>
      <w:r w:rsidRPr="00EB0E24">
        <w:rPr>
          <w:rFonts w:hint="eastAsia"/>
          <w:sz w:val="24"/>
        </w:rPr>
        <w:t>牙刷工业的科技发展</w:t>
      </w:r>
    </w:p>
    <w:p w:rsidR="00151048" w:rsidRPr="003C4CDF" w:rsidRDefault="00151048" w:rsidP="00A6151A">
      <w:pPr>
        <w:spacing w:beforeLines="50" w:line="460" w:lineRule="exact"/>
        <w:jc w:val="left"/>
        <w:rPr>
          <w:b/>
          <w:sz w:val="24"/>
        </w:rPr>
      </w:pPr>
      <w:r w:rsidRPr="003C4CDF">
        <w:rPr>
          <w:rFonts w:hint="eastAsia"/>
          <w:b/>
          <w:sz w:val="24"/>
        </w:rPr>
        <w:t>第三</w:t>
      </w:r>
      <w:r>
        <w:rPr>
          <w:rFonts w:hint="eastAsia"/>
          <w:b/>
          <w:sz w:val="24"/>
        </w:rPr>
        <w:t>馆</w:t>
      </w:r>
      <w:r w:rsidRPr="003C4CDF">
        <w:rPr>
          <w:rFonts w:hint="eastAsia"/>
          <w:b/>
          <w:sz w:val="24"/>
        </w:rPr>
        <w:t xml:space="preserve">  </w:t>
      </w:r>
      <w:r w:rsidRPr="003C4CDF">
        <w:rPr>
          <w:rFonts w:hint="eastAsia"/>
          <w:b/>
          <w:sz w:val="24"/>
        </w:rPr>
        <w:t>管理</w:t>
      </w:r>
      <w:r>
        <w:rPr>
          <w:rFonts w:hint="eastAsia"/>
          <w:b/>
          <w:sz w:val="24"/>
        </w:rPr>
        <w:t>篇</w:t>
      </w:r>
    </w:p>
    <w:p w:rsidR="00151048" w:rsidRPr="00EB0E24" w:rsidRDefault="00151048" w:rsidP="00151048">
      <w:pPr>
        <w:spacing w:line="460" w:lineRule="exact"/>
        <w:jc w:val="left"/>
        <w:rPr>
          <w:sz w:val="24"/>
        </w:rPr>
      </w:pPr>
      <w:r w:rsidRPr="00EB0E24">
        <w:rPr>
          <w:rFonts w:hint="eastAsia"/>
          <w:sz w:val="24"/>
        </w:rPr>
        <w:t>第一部分</w:t>
      </w:r>
      <w:r w:rsidRPr="00EB0E24">
        <w:rPr>
          <w:rFonts w:hint="eastAsia"/>
          <w:sz w:val="24"/>
        </w:rPr>
        <w:t xml:space="preserve">  </w:t>
      </w:r>
      <w:r w:rsidRPr="00EB0E24">
        <w:rPr>
          <w:rFonts w:hint="eastAsia"/>
          <w:sz w:val="24"/>
        </w:rPr>
        <w:t>行业的行政管理</w:t>
      </w:r>
    </w:p>
    <w:p w:rsidR="00151048" w:rsidRPr="00EB0E24" w:rsidRDefault="00151048" w:rsidP="00151048">
      <w:pPr>
        <w:spacing w:line="460" w:lineRule="exact"/>
        <w:jc w:val="left"/>
        <w:rPr>
          <w:sz w:val="24"/>
        </w:rPr>
      </w:pPr>
      <w:r w:rsidRPr="00EB0E24">
        <w:rPr>
          <w:rFonts w:hint="eastAsia"/>
          <w:sz w:val="24"/>
        </w:rPr>
        <w:t>第二部分</w:t>
      </w:r>
      <w:r w:rsidRPr="00EB0E24">
        <w:rPr>
          <w:rFonts w:hint="eastAsia"/>
          <w:sz w:val="24"/>
        </w:rPr>
        <w:t xml:space="preserve"> </w:t>
      </w:r>
      <w:r w:rsidR="00E032D7">
        <w:rPr>
          <w:rFonts w:hint="eastAsia"/>
          <w:sz w:val="24"/>
        </w:rPr>
        <w:t xml:space="preserve"> </w:t>
      </w:r>
      <w:r w:rsidRPr="00EB0E24">
        <w:rPr>
          <w:rFonts w:hint="eastAsia"/>
          <w:sz w:val="24"/>
        </w:rPr>
        <w:t>行业</w:t>
      </w:r>
      <w:r w:rsidR="004D270A">
        <w:rPr>
          <w:rFonts w:hint="eastAsia"/>
          <w:sz w:val="24"/>
        </w:rPr>
        <w:t>的自律性管理</w:t>
      </w:r>
    </w:p>
    <w:p w:rsidR="00151048" w:rsidRPr="00EB0E24" w:rsidRDefault="00151048" w:rsidP="00151048">
      <w:pPr>
        <w:spacing w:line="460" w:lineRule="exact"/>
        <w:jc w:val="left"/>
        <w:rPr>
          <w:sz w:val="24"/>
        </w:rPr>
      </w:pPr>
      <w:r w:rsidRPr="00EB0E24">
        <w:rPr>
          <w:rFonts w:hint="eastAsia"/>
          <w:sz w:val="24"/>
        </w:rPr>
        <w:t>第三部分</w:t>
      </w:r>
      <w:r w:rsidRPr="00EB0E24">
        <w:rPr>
          <w:rFonts w:hint="eastAsia"/>
          <w:sz w:val="24"/>
        </w:rPr>
        <w:t xml:space="preserve">  </w:t>
      </w:r>
      <w:r w:rsidRPr="00EB0E24">
        <w:rPr>
          <w:rFonts w:hint="eastAsia"/>
          <w:sz w:val="24"/>
        </w:rPr>
        <w:t>行业的标准化与质量管理</w:t>
      </w:r>
    </w:p>
    <w:p w:rsidR="00151048" w:rsidRPr="00974771" w:rsidRDefault="00151048" w:rsidP="00A6151A">
      <w:pPr>
        <w:spacing w:beforeLines="50" w:line="460" w:lineRule="exact"/>
        <w:jc w:val="left"/>
        <w:rPr>
          <w:b/>
          <w:sz w:val="24"/>
        </w:rPr>
      </w:pPr>
      <w:r w:rsidRPr="00974771">
        <w:rPr>
          <w:rFonts w:hint="eastAsia"/>
          <w:b/>
          <w:sz w:val="24"/>
        </w:rPr>
        <w:t>第四馆</w:t>
      </w:r>
      <w:r w:rsidRPr="00974771">
        <w:rPr>
          <w:rFonts w:hint="eastAsia"/>
          <w:b/>
          <w:sz w:val="24"/>
        </w:rPr>
        <w:t xml:space="preserve"> </w:t>
      </w:r>
      <w:r w:rsidRPr="00974771">
        <w:rPr>
          <w:rFonts w:hint="eastAsia"/>
          <w:b/>
          <w:sz w:val="24"/>
        </w:rPr>
        <w:t>企业篇</w:t>
      </w:r>
      <w:r w:rsidR="004D270A">
        <w:rPr>
          <w:rFonts w:hint="eastAsia"/>
          <w:b/>
          <w:sz w:val="24"/>
        </w:rPr>
        <w:t>（在行业发展中发挥历史作用的企业）</w:t>
      </w:r>
    </w:p>
    <w:p w:rsidR="00151048" w:rsidRPr="00EB0E24" w:rsidRDefault="00151048" w:rsidP="00151048">
      <w:pPr>
        <w:spacing w:line="460" w:lineRule="exact"/>
        <w:jc w:val="left"/>
        <w:rPr>
          <w:sz w:val="24"/>
        </w:rPr>
      </w:pPr>
      <w:r w:rsidRPr="00EB0E24">
        <w:rPr>
          <w:rFonts w:hint="eastAsia"/>
          <w:bCs/>
          <w:sz w:val="24"/>
        </w:rPr>
        <w:t>第一部分</w:t>
      </w:r>
      <w:r w:rsidRPr="00EB0E24">
        <w:rPr>
          <w:rFonts w:hint="eastAsia"/>
          <w:bCs/>
          <w:sz w:val="24"/>
        </w:rPr>
        <w:t xml:space="preserve"> </w:t>
      </w:r>
      <w:r w:rsidR="00E032D7">
        <w:rPr>
          <w:rFonts w:hint="eastAsia"/>
          <w:bCs/>
          <w:sz w:val="24"/>
        </w:rPr>
        <w:t xml:space="preserve"> </w:t>
      </w:r>
      <w:r w:rsidRPr="00EB0E24">
        <w:rPr>
          <w:rFonts w:hint="eastAsia"/>
          <w:sz w:val="24"/>
        </w:rPr>
        <w:t>民族牙膏企业概况</w:t>
      </w:r>
    </w:p>
    <w:p w:rsidR="00151048" w:rsidRPr="00EB0E24" w:rsidRDefault="00151048" w:rsidP="00151048">
      <w:pPr>
        <w:spacing w:line="460" w:lineRule="exact"/>
        <w:jc w:val="left"/>
        <w:rPr>
          <w:sz w:val="24"/>
        </w:rPr>
      </w:pPr>
      <w:r w:rsidRPr="00EB0E24">
        <w:rPr>
          <w:rFonts w:hint="eastAsia"/>
          <w:bCs/>
          <w:sz w:val="24"/>
        </w:rPr>
        <w:t>第二部分</w:t>
      </w:r>
      <w:r w:rsidRPr="00EB0E24">
        <w:rPr>
          <w:rFonts w:hint="eastAsia"/>
          <w:bCs/>
          <w:sz w:val="24"/>
        </w:rPr>
        <w:t xml:space="preserve"> </w:t>
      </w:r>
      <w:r w:rsidR="00E032D7">
        <w:rPr>
          <w:rFonts w:hint="eastAsia"/>
          <w:bCs/>
          <w:sz w:val="24"/>
        </w:rPr>
        <w:t xml:space="preserve"> </w:t>
      </w:r>
      <w:r w:rsidRPr="00EB0E24">
        <w:rPr>
          <w:rFonts w:hint="eastAsia"/>
          <w:sz w:val="24"/>
        </w:rPr>
        <w:t>民族牙刷企业概况</w:t>
      </w:r>
    </w:p>
    <w:p w:rsidR="00151048" w:rsidRPr="00EB0E24" w:rsidRDefault="00151048" w:rsidP="00151048">
      <w:pPr>
        <w:spacing w:line="460" w:lineRule="exact"/>
        <w:jc w:val="left"/>
        <w:rPr>
          <w:sz w:val="24"/>
        </w:rPr>
      </w:pPr>
      <w:r w:rsidRPr="00EB0E24">
        <w:rPr>
          <w:rFonts w:hint="eastAsia"/>
          <w:bCs/>
          <w:sz w:val="24"/>
        </w:rPr>
        <w:t>第三部分</w:t>
      </w:r>
      <w:r w:rsidRPr="00EB0E24">
        <w:rPr>
          <w:rFonts w:hint="eastAsia"/>
          <w:bCs/>
          <w:sz w:val="24"/>
        </w:rPr>
        <w:t xml:space="preserve"> </w:t>
      </w:r>
      <w:r w:rsidR="00E032D7">
        <w:rPr>
          <w:rFonts w:hint="eastAsia"/>
          <w:bCs/>
          <w:sz w:val="24"/>
        </w:rPr>
        <w:t xml:space="preserve"> </w:t>
      </w:r>
      <w:r w:rsidRPr="00EB0E24">
        <w:rPr>
          <w:rFonts w:hint="eastAsia"/>
          <w:sz w:val="24"/>
        </w:rPr>
        <w:t>跨国企业概况</w:t>
      </w:r>
    </w:p>
    <w:p w:rsidR="00151048" w:rsidRDefault="00151048" w:rsidP="00A6151A">
      <w:pPr>
        <w:spacing w:beforeLines="50" w:line="460" w:lineRule="exact"/>
        <w:jc w:val="left"/>
        <w:rPr>
          <w:rFonts w:ascii="宋体" w:hAnsi="宋体"/>
          <w:b/>
          <w:sz w:val="24"/>
        </w:rPr>
      </w:pPr>
      <w:r w:rsidRPr="00357878">
        <w:rPr>
          <w:rFonts w:ascii="宋体" w:hAnsi="宋体" w:hint="eastAsia"/>
          <w:b/>
          <w:sz w:val="24"/>
        </w:rPr>
        <w:t>第五</w:t>
      </w:r>
      <w:r>
        <w:rPr>
          <w:rFonts w:ascii="宋体" w:hAnsi="宋体" w:hint="eastAsia"/>
          <w:b/>
          <w:sz w:val="24"/>
        </w:rPr>
        <w:t>馆</w:t>
      </w:r>
      <w:r w:rsidRPr="00357878">
        <w:rPr>
          <w:rFonts w:ascii="宋体" w:hAnsi="宋体" w:hint="eastAsia"/>
          <w:b/>
          <w:sz w:val="24"/>
        </w:rPr>
        <w:t xml:space="preserve">  人物篇</w:t>
      </w:r>
    </w:p>
    <w:p w:rsidR="00EB0E24" w:rsidRPr="00E032D7" w:rsidRDefault="00E032D7" w:rsidP="00E032D7">
      <w:pPr>
        <w:pStyle w:val="a5"/>
        <w:numPr>
          <w:ilvl w:val="0"/>
          <w:numId w:val="8"/>
        </w:numPr>
        <w:spacing w:line="46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 w:rsidR="00EB0E24" w:rsidRPr="00E032D7">
        <w:rPr>
          <w:rFonts w:ascii="宋体" w:hAnsi="宋体" w:hint="eastAsia"/>
          <w:sz w:val="24"/>
        </w:rPr>
        <w:t>行业先驱</w:t>
      </w:r>
    </w:p>
    <w:p w:rsidR="00EB0E24" w:rsidRPr="00EB0E24" w:rsidRDefault="00EB0E24" w:rsidP="00EB0E24">
      <w:pPr>
        <w:spacing w:line="460" w:lineRule="exact"/>
        <w:jc w:val="left"/>
        <w:rPr>
          <w:rFonts w:ascii="宋体" w:hAnsi="宋体"/>
          <w:sz w:val="24"/>
        </w:rPr>
      </w:pPr>
      <w:r w:rsidRPr="00EB0E24">
        <w:rPr>
          <w:rFonts w:ascii="宋体" w:hAnsi="宋体" w:hint="eastAsia"/>
          <w:bCs/>
          <w:sz w:val="24"/>
        </w:rPr>
        <w:t xml:space="preserve">第二部分 </w:t>
      </w:r>
      <w:r w:rsidR="00E032D7">
        <w:rPr>
          <w:rFonts w:ascii="宋体" w:hAnsi="宋体" w:hint="eastAsia"/>
          <w:bCs/>
          <w:sz w:val="24"/>
        </w:rPr>
        <w:t xml:space="preserve"> </w:t>
      </w:r>
      <w:r w:rsidRPr="00EB0E24">
        <w:rPr>
          <w:rFonts w:ascii="宋体" w:hAnsi="宋体" w:hint="eastAsia"/>
          <w:sz w:val="24"/>
        </w:rPr>
        <w:t>行业组织历届领导</w:t>
      </w:r>
    </w:p>
    <w:p w:rsidR="00EB0E24" w:rsidRPr="00EB0E24" w:rsidRDefault="00EB0E24" w:rsidP="00151048">
      <w:pPr>
        <w:spacing w:line="460" w:lineRule="exact"/>
        <w:jc w:val="left"/>
        <w:rPr>
          <w:rFonts w:ascii="宋体" w:hAnsi="宋体"/>
          <w:bCs/>
          <w:sz w:val="24"/>
        </w:rPr>
      </w:pPr>
      <w:r w:rsidRPr="00EB0E24">
        <w:rPr>
          <w:rFonts w:ascii="宋体" w:hAnsi="宋体" w:hint="eastAsia"/>
          <w:bCs/>
          <w:sz w:val="24"/>
        </w:rPr>
        <w:t xml:space="preserve">第三部分  </w:t>
      </w:r>
      <w:r w:rsidRPr="00EB0E24">
        <w:rPr>
          <w:rFonts w:ascii="宋体" w:hAnsi="宋体" w:hint="eastAsia"/>
          <w:sz w:val="24"/>
        </w:rPr>
        <w:t>行业</w:t>
      </w:r>
      <w:r w:rsidRPr="00EB0E24">
        <w:rPr>
          <w:rFonts w:ascii="宋体" w:hAnsi="宋体" w:hint="eastAsia"/>
          <w:bCs/>
          <w:sz w:val="24"/>
        </w:rPr>
        <w:t>先进劳模</w:t>
      </w:r>
    </w:p>
    <w:p w:rsidR="00EB0E24" w:rsidRPr="00EB0E24" w:rsidRDefault="00EB0E24" w:rsidP="00151048">
      <w:pPr>
        <w:spacing w:line="460" w:lineRule="exact"/>
        <w:jc w:val="left"/>
        <w:rPr>
          <w:rFonts w:ascii="宋体" w:hAnsi="宋体"/>
          <w:sz w:val="24"/>
        </w:rPr>
      </w:pPr>
      <w:r w:rsidRPr="00EB0E24">
        <w:rPr>
          <w:rFonts w:ascii="宋体" w:hAnsi="宋体" w:hint="eastAsia"/>
          <w:bCs/>
          <w:sz w:val="24"/>
        </w:rPr>
        <w:t xml:space="preserve">第四部分  </w:t>
      </w:r>
      <w:r w:rsidRPr="00EB0E24">
        <w:rPr>
          <w:rFonts w:ascii="宋体" w:hAnsi="宋体" w:hint="eastAsia"/>
          <w:sz w:val="24"/>
        </w:rPr>
        <w:t>行业科技专家</w:t>
      </w:r>
    </w:p>
    <w:p w:rsidR="00EB0E24" w:rsidRPr="004D270A" w:rsidRDefault="00EB0E24" w:rsidP="00A6151A">
      <w:pPr>
        <w:spacing w:beforeLines="50" w:line="460" w:lineRule="exact"/>
        <w:jc w:val="left"/>
        <w:rPr>
          <w:rFonts w:ascii="宋体" w:hAnsi="宋体"/>
          <w:b/>
          <w:sz w:val="24"/>
        </w:rPr>
      </w:pPr>
      <w:r w:rsidRPr="00EB0E24">
        <w:rPr>
          <w:rFonts w:asciiTheme="minorEastAsia" w:hAnsiTheme="minorEastAsia" w:hint="eastAsia"/>
          <w:b/>
          <w:sz w:val="24"/>
        </w:rPr>
        <w:lastRenderedPageBreak/>
        <w:t>第六馆  资料</w:t>
      </w:r>
      <w:r w:rsidRPr="004D270A">
        <w:rPr>
          <w:rFonts w:ascii="宋体" w:hAnsi="宋体" w:hint="eastAsia"/>
          <w:b/>
          <w:sz w:val="24"/>
        </w:rPr>
        <w:t>篇</w:t>
      </w:r>
    </w:p>
    <w:p w:rsidR="004D270A" w:rsidRDefault="004D270A" w:rsidP="00EB0E24">
      <w:pPr>
        <w:spacing w:line="46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第一部分 </w:t>
      </w:r>
      <w:r w:rsidR="00A6151A">
        <w:rPr>
          <w:rFonts w:asciiTheme="minorEastAsia" w:hAnsiTheme="minorEastAsia" w:hint="eastAsia"/>
          <w:sz w:val="24"/>
        </w:rPr>
        <w:t>历届</w:t>
      </w:r>
      <w:r>
        <w:rPr>
          <w:rFonts w:asciiTheme="minorEastAsia" w:hAnsiTheme="minorEastAsia" w:hint="eastAsia"/>
          <w:sz w:val="24"/>
        </w:rPr>
        <w:t>行业协会</w:t>
      </w:r>
      <w:r w:rsidRPr="004D270A">
        <w:rPr>
          <w:rFonts w:asciiTheme="minorEastAsia" w:hAnsiTheme="minorEastAsia" w:hint="eastAsia"/>
          <w:sz w:val="24"/>
        </w:rPr>
        <w:t>理事长、</w:t>
      </w:r>
      <w:r>
        <w:rPr>
          <w:rFonts w:asciiTheme="minorEastAsia" w:hAnsiTheme="minorEastAsia" w:hint="eastAsia"/>
          <w:sz w:val="24"/>
        </w:rPr>
        <w:t>副理事长、常务理事、理事名单</w:t>
      </w:r>
    </w:p>
    <w:p w:rsidR="00EB0E24" w:rsidRDefault="00EB0E24" w:rsidP="00EB0E24">
      <w:pPr>
        <w:spacing w:line="46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第二部分</w:t>
      </w:r>
      <w:r w:rsidR="001438B4">
        <w:rPr>
          <w:rFonts w:asciiTheme="minorEastAsia" w:hAnsiTheme="minorEastAsia" w:hint="eastAsia"/>
          <w:sz w:val="24"/>
        </w:rPr>
        <w:t xml:space="preserve"> 主要会议：协会会议、</w:t>
      </w:r>
      <w:r w:rsidR="00A6151A">
        <w:rPr>
          <w:rFonts w:asciiTheme="minorEastAsia" w:hAnsiTheme="minorEastAsia" w:hint="eastAsia"/>
          <w:sz w:val="24"/>
        </w:rPr>
        <w:t>科技</w:t>
      </w:r>
      <w:r w:rsidR="002C7208">
        <w:rPr>
          <w:rFonts w:asciiTheme="minorEastAsia" w:hAnsiTheme="minorEastAsia" w:hint="eastAsia"/>
          <w:sz w:val="24"/>
        </w:rPr>
        <w:t>会议</w:t>
      </w:r>
      <w:r w:rsidR="001438B4">
        <w:rPr>
          <w:rFonts w:asciiTheme="minorEastAsia" w:hAnsiTheme="minorEastAsia" w:hint="eastAsia"/>
          <w:sz w:val="24"/>
        </w:rPr>
        <w:t>、学术研讨会、</w:t>
      </w:r>
      <w:r w:rsidR="00A6151A">
        <w:rPr>
          <w:rFonts w:asciiTheme="minorEastAsia" w:hAnsiTheme="minorEastAsia" w:hint="eastAsia"/>
          <w:sz w:val="24"/>
        </w:rPr>
        <w:t>标准化会议、</w:t>
      </w:r>
      <w:r w:rsidR="001438B4">
        <w:rPr>
          <w:rFonts w:asciiTheme="minorEastAsia" w:hAnsiTheme="minorEastAsia" w:hint="eastAsia"/>
          <w:sz w:val="24"/>
        </w:rPr>
        <w:t>技术培训</w:t>
      </w:r>
    </w:p>
    <w:p w:rsidR="00EB0E24" w:rsidRDefault="00EB0E24" w:rsidP="00EB0E24">
      <w:pPr>
        <w:spacing w:line="46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第三部分</w:t>
      </w:r>
      <w:r w:rsidR="001438B4">
        <w:rPr>
          <w:rFonts w:asciiTheme="minorEastAsia" w:hAnsiTheme="minorEastAsia" w:hint="eastAsia"/>
          <w:sz w:val="24"/>
        </w:rPr>
        <w:t xml:space="preserve"> </w:t>
      </w:r>
      <w:r w:rsidR="002C7208">
        <w:rPr>
          <w:rFonts w:asciiTheme="minorEastAsia" w:hAnsiTheme="minorEastAsia" w:hint="eastAsia"/>
          <w:sz w:val="24"/>
        </w:rPr>
        <w:t>相关主要</w:t>
      </w:r>
      <w:r w:rsidR="001438B4">
        <w:rPr>
          <w:rFonts w:asciiTheme="minorEastAsia" w:hAnsiTheme="minorEastAsia" w:hint="eastAsia"/>
          <w:sz w:val="24"/>
        </w:rPr>
        <w:t>文件：</w:t>
      </w:r>
      <w:r w:rsidR="002C7208">
        <w:rPr>
          <w:rFonts w:asciiTheme="minorEastAsia" w:hAnsiTheme="minorEastAsia" w:hint="eastAsia"/>
          <w:sz w:val="24"/>
        </w:rPr>
        <w:t>年度及主要工作报告</w:t>
      </w:r>
      <w:r w:rsidR="001438B4">
        <w:rPr>
          <w:rFonts w:asciiTheme="minorEastAsia" w:hAnsiTheme="minorEastAsia" w:hint="eastAsia"/>
          <w:sz w:val="24"/>
        </w:rPr>
        <w:t>、技术</w:t>
      </w:r>
      <w:r w:rsidR="002C7208">
        <w:rPr>
          <w:rFonts w:asciiTheme="minorEastAsia" w:hAnsiTheme="minorEastAsia" w:hint="eastAsia"/>
          <w:sz w:val="24"/>
        </w:rPr>
        <w:t>法规</w:t>
      </w:r>
      <w:r w:rsidR="001438B4">
        <w:rPr>
          <w:rFonts w:asciiTheme="minorEastAsia" w:hAnsiTheme="minorEastAsia" w:hint="eastAsia"/>
          <w:sz w:val="24"/>
        </w:rPr>
        <w:t>标准、</w:t>
      </w:r>
      <w:r w:rsidR="002C7208">
        <w:rPr>
          <w:rFonts w:asciiTheme="minorEastAsia" w:hAnsiTheme="minorEastAsia" w:hint="eastAsia"/>
          <w:sz w:val="24"/>
        </w:rPr>
        <w:t>自律性规定</w:t>
      </w:r>
    </w:p>
    <w:p w:rsidR="00EB0E24" w:rsidRDefault="00EB0E24" w:rsidP="00EB0E24">
      <w:pPr>
        <w:spacing w:line="46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第四部分</w:t>
      </w:r>
      <w:r w:rsidR="00E67635">
        <w:rPr>
          <w:rFonts w:asciiTheme="minorEastAsia" w:hAnsiTheme="minorEastAsia" w:hint="eastAsia"/>
          <w:sz w:val="24"/>
        </w:rPr>
        <w:t xml:space="preserve"> </w:t>
      </w:r>
      <w:r w:rsidR="001438B4">
        <w:rPr>
          <w:rFonts w:asciiTheme="minorEastAsia" w:hAnsiTheme="minorEastAsia" w:hint="eastAsia"/>
          <w:sz w:val="24"/>
        </w:rPr>
        <w:t>行业性事件</w:t>
      </w:r>
      <w:r w:rsidR="002C7208">
        <w:rPr>
          <w:rFonts w:asciiTheme="minorEastAsia" w:hAnsiTheme="minorEastAsia" w:hint="eastAsia"/>
          <w:sz w:val="24"/>
        </w:rPr>
        <w:t>及</w:t>
      </w:r>
      <w:r w:rsidR="001438B4">
        <w:rPr>
          <w:rFonts w:asciiTheme="minorEastAsia" w:hAnsiTheme="minorEastAsia" w:hint="eastAsia"/>
          <w:sz w:val="24"/>
        </w:rPr>
        <w:t>处理</w:t>
      </w:r>
    </w:p>
    <w:p w:rsidR="00EB0E24" w:rsidRDefault="00EB0E24" w:rsidP="00EB0E24">
      <w:pPr>
        <w:spacing w:line="46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第五部分</w:t>
      </w:r>
      <w:r w:rsidR="001438B4">
        <w:rPr>
          <w:rFonts w:asciiTheme="minorEastAsia" w:hAnsiTheme="minorEastAsia" w:hint="eastAsia"/>
          <w:sz w:val="24"/>
        </w:rPr>
        <w:t xml:space="preserve"> </w:t>
      </w:r>
      <w:r w:rsidR="002C7208">
        <w:rPr>
          <w:rFonts w:asciiTheme="minorEastAsia" w:hAnsiTheme="minorEastAsia" w:hint="eastAsia"/>
          <w:sz w:val="24"/>
        </w:rPr>
        <w:t>生产经营</w:t>
      </w:r>
      <w:r w:rsidR="001438B4">
        <w:rPr>
          <w:rFonts w:asciiTheme="minorEastAsia" w:hAnsiTheme="minorEastAsia" w:hint="eastAsia"/>
          <w:sz w:val="24"/>
        </w:rPr>
        <w:t>统计表</w:t>
      </w:r>
    </w:p>
    <w:p w:rsidR="00EB0E24" w:rsidRDefault="00EB0E24" w:rsidP="00EB0E24">
      <w:pPr>
        <w:spacing w:line="46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第六部分</w:t>
      </w:r>
      <w:r w:rsidR="00E67635">
        <w:rPr>
          <w:rFonts w:asciiTheme="minorEastAsia" w:hAnsiTheme="minorEastAsia" w:hint="eastAsia"/>
          <w:sz w:val="24"/>
        </w:rPr>
        <w:t xml:space="preserve"> </w:t>
      </w:r>
      <w:r w:rsidR="00E10EC9">
        <w:rPr>
          <w:rFonts w:asciiTheme="minorEastAsia" w:hAnsiTheme="minorEastAsia" w:hint="eastAsia"/>
          <w:sz w:val="24"/>
        </w:rPr>
        <w:t>行业荣誉、名优产品、先进企业</w:t>
      </w:r>
    </w:p>
    <w:p w:rsidR="00EB0E24" w:rsidRDefault="00EB0E24" w:rsidP="00EB0E24">
      <w:pPr>
        <w:spacing w:line="46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第七部分</w:t>
      </w:r>
      <w:r w:rsidR="00E10EC9">
        <w:rPr>
          <w:rFonts w:asciiTheme="minorEastAsia" w:hAnsiTheme="minorEastAsia" w:hint="eastAsia"/>
          <w:sz w:val="24"/>
        </w:rPr>
        <w:t xml:space="preserve"> 信息平台</w:t>
      </w:r>
      <w:r w:rsidR="002C7208">
        <w:rPr>
          <w:rFonts w:asciiTheme="minorEastAsia" w:hAnsiTheme="minorEastAsia" w:hint="eastAsia"/>
          <w:sz w:val="24"/>
        </w:rPr>
        <w:t>与相关书籍</w:t>
      </w:r>
    </w:p>
    <w:p w:rsidR="00EB0E24" w:rsidRDefault="00EB0E24" w:rsidP="00EB0E24">
      <w:pPr>
        <w:spacing w:line="46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第八部分</w:t>
      </w:r>
      <w:r w:rsidR="002B237A">
        <w:rPr>
          <w:rFonts w:asciiTheme="minorEastAsia" w:hAnsiTheme="minorEastAsia" w:hint="eastAsia"/>
          <w:sz w:val="24"/>
        </w:rPr>
        <w:t xml:space="preserve"> 相关联单位</w:t>
      </w:r>
    </w:p>
    <w:p w:rsidR="00EB0E24" w:rsidRDefault="00EB0E24" w:rsidP="00EB0E24">
      <w:pPr>
        <w:spacing w:line="46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第九部分</w:t>
      </w:r>
      <w:r w:rsidR="00E67635">
        <w:rPr>
          <w:rFonts w:asciiTheme="minorEastAsia" w:hAnsiTheme="minorEastAsia" w:hint="eastAsia"/>
          <w:sz w:val="24"/>
        </w:rPr>
        <w:t xml:space="preserve"> </w:t>
      </w:r>
      <w:r w:rsidR="00AC032F">
        <w:rPr>
          <w:rFonts w:asciiTheme="minorEastAsia" w:hAnsiTheme="minorEastAsia" w:hint="eastAsia"/>
          <w:sz w:val="24"/>
        </w:rPr>
        <w:t>相关古诗词</w:t>
      </w:r>
    </w:p>
    <w:p w:rsidR="00EB0E24" w:rsidRDefault="00EB0E24" w:rsidP="00AC032F">
      <w:pPr>
        <w:tabs>
          <w:tab w:val="left" w:pos="2610"/>
        </w:tabs>
        <w:spacing w:line="46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第十部分</w:t>
      </w:r>
      <w:r w:rsidR="00E67635"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大事记</w:t>
      </w:r>
    </w:p>
    <w:p w:rsidR="00AC032F" w:rsidRDefault="00AC032F" w:rsidP="00AC032F">
      <w:pPr>
        <w:tabs>
          <w:tab w:val="left" w:pos="2610"/>
        </w:tabs>
        <w:spacing w:line="46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第十一部分 领导关怀（题词与照片）</w:t>
      </w:r>
    </w:p>
    <w:p w:rsidR="00EB0E24" w:rsidRDefault="00EB0E24" w:rsidP="00A6151A">
      <w:pPr>
        <w:spacing w:beforeLines="50" w:line="46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第七馆  </w:t>
      </w:r>
      <w:r w:rsidR="002C7208">
        <w:rPr>
          <w:rFonts w:ascii="宋体" w:hAnsi="宋体" w:hint="eastAsia"/>
          <w:b/>
          <w:sz w:val="24"/>
        </w:rPr>
        <w:t>品牌</w:t>
      </w:r>
      <w:r>
        <w:rPr>
          <w:rFonts w:ascii="宋体" w:hAnsi="宋体" w:hint="eastAsia"/>
          <w:b/>
          <w:sz w:val="24"/>
        </w:rPr>
        <w:t>篇</w:t>
      </w:r>
    </w:p>
    <w:p w:rsidR="002B237A" w:rsidRDefault="002B237A" w:rsidP="002B237A">
      <w:pPr>
        <w:spacing w:line="460" w:lineRule="exact"/>
        <w:jc w:val="left"/>
        <w:rPr>
          <w:sz w:val="24"/>
        </w:rPr>
      </w:pPr>
      <w:r>
        <w:rPr>
          <w:rFonts w:hint="eastAsia"/>
          <w:sz w:val="24"/>
        </w:rPr>
        <w:t>（由企业自行决定参与）行业知名品牌及市场文化宣传。</w:t>
      </w:r>
    </w:p>
    <w:p w:rsidR="002F493D" w:rsidRDefault="00705035" w:rsidP="00A6151A">
      <w:pPr>
        <w:spacing w:beforeLines="50" w:line="460" w:lineRule="exact"/>
        <w:jc w:val="left"/>
        <w:rPr>
          <w:rFonts w:ascii="宋体" w:hAnsi="宋体"/>
          <w:b/>
          <w:sz w:val="24"/>
        </w:rPr>
      </w:pPr>
      <w:r w:rsidRPr="00705035">
        <w:rPr>
          <w:rFonts w:ascii="宋体" w:hAnsi="宋体" w:hint="eastAsia"/>
          <w:b/>
          <w:sz w:val="24"/>
        </w:rPr>
        <w:t>第八馆  常识篇</w:t>
      </w:r>
    </w:p>
    <w:p w:rsidR="009D374B" w:rsidRPr="009D374B" w:rsidRDefault="009D374B" w:rsidP="009D374B">
      <w:pPr>
        <w:spacing w:line="460" w:lineRule="exact"/>
        <w:jc w:val="left"/>
        <w:rPr>
          <w:sz w:val="44"/>
          <w:szCs w:val="44"/>
        </w:rPr>
      </w:pPr>
      <w:r w:rsidRPr="00EB0E24">
        <w:rPr>
          <w:rFonts w:hint="eastAsia"/>
          <w:sz w:val="24"/>
        </w:rPr>
        <w:t>第一部分</w:t>
      </w:r>
      <w:r w:rsidRPr="00EB0E24">
        <w:rPr>
          <w:rFonts w:hint="eastAsia"/>
          <w:sz w:val="24"/>
        </w:rPr>
        <w:t xml:space="preserve"> </w:t>
      </w:r>
      <w:r w:rsidRPr="009D374B">
        <w:rPr>
          <w:sz w:val="24"/>
        </w:rPr>
        <w:t>中国居民口腔健康指南</w:t>
      </w:r>
    </w:p>
    <w:p w:rsidR="00705035" w:rsidRDefault="009D374B" w:rsidP="009D374B">
      <w:pPr>
        <w:spacing w:line="46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第二部分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天天都是爱牙日</w:t>
      </w:r>
    </w:p>
    <w:p w:rsidR="009D374B" w:rsidRDefault="009D374B" w:rsidP="009D374B">
      <w:pPr>
        <w:spacing w:line="460" w:lineRule="exact"/>
        <w:jc w:val="left"/>
        <w:rPr>
          <w:sz w:val="24"/>
        </w:rPr>
      </w:pPr>
      <w:r>
        <w:rPr>
          <w:rFonts w:hint="eastAsia"/>
          <w:sz w:val="24"/>
        </w:rPr>
        <w:t>第三部分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口腔护理知识</w:t>
      </w:r>
    </w:p>
    <w:p w:rsidR="009D374B" w:rsidRPr="009D374B" w:rsidRDefault="009D374B" w:rsidP="009D374B">
      <w:pPr>
        <w:spacing w:line="460" w:lineRule="exact"/>
        <w:jc w:val="left"/>
        <w:rPr>
          <w:sz w:val="24"/>
        </w:rPr>
      </w:pPr>
      <w:r>
        <w:rPr>
          <w:rFonts w:hint="eastAsia"/>
          <w:sz w:val="24"/>
        </w:rPr>
        <w:t>第四部分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氟化物与口腔健康</w:t>
      </w:r>
    </w:p>
    <w:p w:rsidR="00EB0E24" w:rsidRPr="00582485" w:rsidRDefault="00EB0E24" w:rsidP="00A6151A">
      <w:pPr>
        <w:spacing w:beforeLines="50" w:line="460" w:lineRule="exact"/>
        <w:jc w:val="left"/>
        <w:rPr>
          <w:b/>
          <w:sz w:val="24"/>
        </w:rPr>
      </w:pPr>
      <w:r w:rsidRPr="00582485">
        <w:rPr>
          <w:rFonts w:hint="eastAsia"/>
          <w:b/>
          <w:sz w:val="24"/>
        </w:rPr>
        <w:t>第</w:t>
      </w:r>
      <w:r w:rsidR="00705035">
        <w:rPr>
          <w:rFonts w:hint="eastAsia"/>
          <w:b/>
          <w:sz w:val="24"/>
        </w:rPr>
        <w:t>九</w:t>
      </w:r>
      <w:r>
        <w:rPr>
          <w:rFonts w:hint="eastAsia"/>
          <w:b/>
          <w:sz w:val="24"/>
        </w:rPr>
        <w:t>馆</w:t>
      </w:r>
      <w:r w:rsidRPr="00582485">
        <w:rPr>
          <w:rFonts w:hint="eastAsia"/>
          <w:b/>
          <w:sz w:val="24"/>
        </w:rPr>
        <w:t xml:space="preserve">  </w:t>
      </w:r>
      <w:r w:rsidRPr="00582485">
        <w:rPr>
          <w:rFonts w:hint="eastAsia"/>
          <w:b/>
          <w:sz w:val="24"/>
        </w:rPr>
        <w:t>发展</w:t>
      </w:r>
      <w:r>
        <w:rPr>
          <w:rFonts w:hint="eastAsia"/>
          <w:b/>
          <w:sz w:val="24"/>
        </w:rPr>
        <w:t>篇</w:t>
      </w:r>
    </w:p>
    <w:p w:rsidR="00EB0E24" w:rsidRDefault="00EB0E24" w:rsidP="00151048">
      <w:pPr>
        <w:spacing w:line="460" w:lineRule="exact"/>
        <w:jc w:val="left"/>
        <w:rPr>
          <w:sz w:val="24"/>
        </w:rPr>
      </w:pPr>
      <w:r w:rsidRPr="00EB0E24">
        <w:rPr>
          <w:rFonts w:hint="eastAsia"/>
          <w:sz w:val="24"/>
        </w:rPr>
        <w:t>第一部分</w:t>
      </w:r>
      <w:r w:rsidRPr="00EB0E24">
        <w:rPr>
          <w:rFonts w:hint="eastAsia"/>
          <w:sz w:val="24"/>
        </w:rPr>
        <w:t xml:space="preserve"> </w:t>
      </w:r>
      <w:r w:rsidRPr="00EB0E24">
        <w:rPr>
          <w:rFonts w:hint="eastAsia"/>
          <w:sz w:val="24"/>
        </w:rPr>
        <w:t>多彩的现状</w:t>
      </w:r>
    </w:p>
    <w:p w:rsidR="000649E1" w:rsidRPr="00EB0E24" w:rsidRDefault="000649E1" w:rsidP="00151048">
      <w:pPr>
        <w:spacing w:line="460" w:lineRule="exact"/>
        <w:jc w:val="lef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行业企业结构、产品多元化品种、先进的生产条件、完善的标准体系、市场宣传、研究机构、行业组织。</w:t>
      </w:r>
    </w:p>
    <w:p w:rsidR="00A6151A" w:rsidRDefault="00EB0E24" w:rsidP="00A6151A">
      <w:pPr>
        <w:spacing w:line="460" w:lineRule="exact"/>
        <w:jc w:val="left"/>
        <w:rPr>
          <w:sz w:val="24"/>
        </w:rPr>
      </w:pPr>
      <w:r w:rsidRPr="00EB0E24">
        <w:rPr>
          <w:rFonts w:hint="eastAsia"/>
          <w:sz w:val="24"/>
        </w:rPr>
        <w:t>第二部分</w:t>
      </w:r>
      <w:r w:rsidRPr="00EB0E24">
        <w:rPr>
          <w:rFonts w:hint="eastAsia"/>
          <w:sz w:val="24"/>
        </w:rPr>
        <w:t xml:space="preserve">  </w:t>
      </w:r>
      <w:r w:rsidR="00A6151A">
        <w:rPr>
          <w:rFonts w:hint="eastAsia"/>
          <w:sz w:val="24"/>
        </w:rPr>
        <w:t>可喜的变化</w:t>
      </w:r>
    </w:p>
    <w:p w:rsidR="00A6151A" w:rsidRPr="002C7208" w:rsidRDefault="00A6151A" w:rsidP="00A6151A">
      <w:pPr>
        <w:spacing w:line="460" w:lineRule="exact"/>
        <w:jc w:val="lef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质量安全、科技创新、经营规范。</w:t>
      </w:r>
    </w:p>
    <w:p w:rsidR="00A6151A" w:rsidRDefault="002C7208" w:rsidP="00A6151A">
      <w:pPr>
        <w:spacing w:line="460" w:lineRule="exact"/>
        <w:jc w:val="left"/>
        <w:rPr>
          <w:sz w:val="24"/>
        </w:rPr>
      </w:pPr>
      <w:r>
        <w:rPr>
          <w:rFonts w:hint="eastAsia"/>
          <w:sz w:val="24"/>
        </w:rPr>
        <w:t>第三部分</w:t>
      </w:r>
      <w:r>
        <w:rPr>
          <w:rFonts w:hint="eastAsia"/>
          <w:sz w:val="24"/>
        </w:rPr>
        <w:t xml:space="preserve">  </w:t>
      </w:r>
      <w:r w:rsidR="00A6151A" w:rsidRPr="00EB0E24">
        <w:rPr>
          <w:rFonts w:hint="eastAsia"/>
          <w:sz w:val="24"/>
        </w:rPr>
        <w:t>未来</w:t>
      </w:r>
      <w:r w:rsidR="00A6151A">
        <w:rPr>
          <w:rFonts w:hint="eastAsia"/>
          <w:sz w:val="24"/>
        </w:rPr>
        <w:t>的发展</w:t>
      </w:r>
    </w:p>
    <w:p w:rsidR="002B237A" w:rsidRDefault="00A6151A" w:rsidP="00D92E3C">
      <w:pPr>
        <w:spacing w:line="460" w:lineRule="exact"/>
        <w:ind w:firstLine="465"/>
        <w:jc w:val="left"/>
        <w:rPr>
          <w:b/>
          <w:sz w:val="24"/>
        </w:rPr>
      </w:pPr>
      <w:r>
        <w:rPr>
          <w:rFonts w:hint="eastAsia"/>
          <w:sz w:val="24"/>
        </w:rPr>
        <w:t>行业发展趋势、产品发展趋势、原辅材料发展趋势。</w:t>
      </w:r>
    </w:p>
    <w:p w:rsidR="002B237A" w:rsidRDefault="002B237A" w:rsidP="00151048">
      <w:pPr>
        <w:spacing w:line="460" w:lineRule="exact"/>
        <w:jc w:val="center"/>
        <w:rPr>
          <w:b/>
          <w:sz w:val="24"/>
        </w:rPr>
      </w:pPr>
    </w:p>
    <w:sectPr w:rsidR="002B237A" w:rsidSect="006E2FE8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623" w:rsidRDefault="00625623" w:rsidP="00181106">
      <w:r>
        <w:separator/>
      </w:r>
    </w:p>
  </w:endnote>
  <w:endnote w:type="continuationSeparator" w:id="1">
    <w:p w:rsidR="00625623" w:rsidRDefault="00625623" w:rsidP="00181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623" w:rsidRDefault="00625623" w:rsidP="00181106">
      <w:r>
        <w:separator/>
      </w:r>
    </w:p>
  </w:footnote>
  <w:footnote w:type="continuationSeparator" w:id="1">
    <w:p w:rsidR="00625623" w:rsidRDefault="00625623" w:rsidP="00181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382B"/>
    <w:multiLevelType w:val="hybridMultilevel"/>
    <w:tmpl w:val="D38632BE"/>
    <w:lvl w:ilvl="0" w:tplc="1598BCB8">
      <w:start w:val="1"/>
      <w:numFmt w:val="japaneseCounting"/>
      <w:lvlText w:val="第%1部"/>
      <w:lvlJc w:val="left"/>
      <w:pPr>
        <w:ind w:left="1920" w:hanging="9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>
    <w:nsid w:val="210C761B"/>
    <w:multiLevelType w:val="hybridMultilevel"/>
    <w:tmpl w:val="6E2E64FA"/>
    <w:lvl w:ilvl="0" w:tplc="C34A620A">
      <w:start w:val="1"/>
      <w:numFmt w:val="japaneseCounting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141DCF"/>
    <w:multiLevelType w:val="hybridMultilevel"/>
    <w:tmpl w:val="3CA631C6"/>
    <w:lvl w:ilvl="0" w:tplc="75C813E2">
      <w:start w:val="1"/>
      <w:numFmt w:val="japaneseCounting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663F1B"/>
    <w:multiLevelType w:val="hybridMultilevel"/>
    <w:tmpl w:val="E37E048E"/>
    <w:lvl w:ilvl="0" w:tplc="8E96AD40">
      <w:start w:val="1"/>
      <w:numFmt w:val="japaneseCounting"/>
      <w:lvlText w:val="第%1部"/>
      <w:lvlJc w:val="left"/>
      <w:pPr>
        <w:ind w:left="1440" w:hanging="144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0552F9"/>
    <w:multiLevelType w:val="hybridMultilevel"/>
    <w:tmpl w:val="71FC5494"/>
    <w:lvl w:ilvl="0" w:tplc="97586F18">
      <w:start w:val="1"/>
      <w:numFmt w:val="japaneseCounting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DD1A05"/>
    <w:multiLevelType w:val="hybridMultilevel"/>
    <w:tmpl w:val="4FA4CE72"/>
    <w:lvl w:ilvl="0" w:tplc="EFB81462">
      <w:start w:val="1"/>
      <w:numFmt w:val="japaneseCounting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567586"/>
    <w:multiLevelType w:val="hybridMultilevel"/>
    <w:tmpl w:val="4FF0F89C"/>
    <w:lvl w:ilvl="0" w:tplc="0852B4EC">
      <w:start w:val="1"/>
      <w:numFmt w:val="japaneseCounting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CA97CD6"/>
    <w:multiLevelType w:val="hybridMultilevel"/>
    <w:tmpl w:val="508801D6"/>
    <w:lvl w:ilvl="0" w:tplc="12C8FBE6">
      <w:start w:val="1"/>
      <w:numFmt w:val="japaneseCounting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7926340"/>
    <w:multiLevelType w:val="hybridMultilevel"/>
    <w:tmpl w:val="3EDE3AB6"/>
    <w:lvl w:ilvl="0" w:tplc="837CCB56">
      <w:start w:val="1"/>
      <w:numFmt w:val="japaneseCounting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9C0B1F"/>
    <w:multiLevelType w:val="hybridMultilevel"/>
    <w:tmpl w:val="00586FEA"/>
    <w:lvl w:ilvl="0" w:tplc="2D7088D6">
      <w:start w:val="1"/>
      <w:numFmt w:val="japaneseCounting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9BB"/>
    <w:rsid w:val="00027AAC"/>
    <w:rsid w:val="00053050"/>
    <w:rsid w:val="000649E1"/>
    <w:rsid w:val="00065422"/>
    <w:rsid w:val="000E69C0"/>
    <w:rsid w:val="00110008"/>
    <w:rsid w:val="001353A7"/>
    <w:rsid w:val="00136EDD"/>
    <w:rsid w:val="001438B4"/>
    <w:rsid w:val="001445EB"/>
    <w:rsid w:val="00151048"/>
    <w:rsid w:val="00181106"/>
    <w:rsid w:val="0018558C"/>
    <w:rsid w:val="00192D46"/>
    <w:rsid w:val="001B1C56"/>
    <w:rsid w:val="001C65F2"/>
    <w:rsid w:val="0020346C"/>
    <w:rsid w:val="002929C2"/>
    <w:rsid w:val="002B237A"/>
    <w:rsid w:val="002C7208"/>
    <w:rsid w:val="002F493D"/>
    <w:rsid w:val="00312874"/>
    <w:rsid w:val="003E6037"/>
    <w:rsid w:val="0041707A"/>
    <w:rsid w:val="00420077"/>
    <w:rsid w:val="004320EB"/>
    <w:rsid w:val="0043418B"/>
    <w:rsid w:val="00450664"/>
    <w:rsid w:val="00496F80"/>
    <w:rsid w:val="004D270A"/>
    <w:rsid w:val="004F586D"/>
    <w:rsid w:val="005138B7"/>
    <w:rsid w:val="00546497"/>
    <w:rsid w:val="00556ACD"/>
    <w:rsid w:val="005604A6"/>
    <w:rsid w:val="005664BD"/>
    <w:rsid w:val="00625623"/>
    <w:rsid w:val="006849BB"/>
    <w:rsid w:val="006B40FC"/>
    <w:rsid w:val="006D1D72"/>
    <w:rsid w:val="006E2FE8"/>
    <w:rsid w:val="00705035"/>
    <w:rsid w:val="007A5B88"/>
    <w:rsid w:val="007B6171"/>
    <w:rsid w:val="008D497A"/>
    <w:rsid w:val="0091318F"/>
    <w:rsid w:val="0093360F"/>
    <w:rsid w:val="009433BD"/>
    <w:rsid w:val="0097208B"/>
    <w:rsid w:val="00995447"/>
    <w:rsid w:val="009C03BA"/>
    <w:rsid w:val="009D374B"/>
    <w:rsid w:val="00A11089"/>
    <w:rsid w:val="00A6151A"/>
    <w:rsid w:val="00AC032F"/>
    <w:rsid w:val="00AF4631"/>
    <w:rsid w:val="00B157E1"/>
    <w:rsid w:val="00BC007B"/>
    <w:rsid w:val="00BD2FE4"/>
    <w:rsid w:val="00BD4190"/>
    <w:rsid w:val="00BE379A"/>
    <w:rsid w:val="00BE761D"/>
    <w:rsid w:val="00C23E8D"/>
    <w:rsid w:val="00C912D1"/>
    <w:rsid w:val="00CE7096"/>
    <w:rsid w:val="00CE7465"/>
    <w:rsid w:val="00CF3200"/>
    <w:rsid w:val="00D2364A"/>
    <w:rsid w:val="00D401E6"/>
    <w:rsid w:val="00D45D14"/>
    <w:rsid w:val="00D5464F"/>
    <w:rsid w:val="00D92E3C"/>
    <w:rsid w:val="00DA70BD"/>
    <w:rsid w:val="00E032D7"/>
    <w:rsid w:val="00E10EC9"/>
    <w:rsid w:val="00E15FEB"/>
    <w:rsid w:val="00E67635"/>
    <w:rsid w:val="00EA77DB"/>
    <w:rsid w:val="00EB0E24"/>
    <w:rsid w:val="00EC3EC2"/>
    <w:rsid w:val="00F101BA"/>
    <w:rsid w:val="00F109AD"/>
    <w:rsid w:val="00FB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1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110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1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110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51048"/>
    <w:pPr>
      <w:ind w:firstLineChars="200" w:firstLine="420"/>
    </w:pPr>
  </w:style>
  <w:style w:type="paragraph" w:customStyle="1" w:styleId="reader-word-layer">
    <w:name w:val="reader-word-layer"/>
    <w:basedOn w:val="a"/>
    <w:rsid w:val="00556A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2929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xiaomei</dc:creator>
  <cp:lastModifiedBy>xiaomei</cp:lastModifiedBy>
  <cp:revision>5</cp:revision>
  <cp:lastPrinted>2014-11-21T06:58:00Z</cp:lastPrinted>
  <dcterms:created xsi:type="dcterms:W3CDTF">2014-11-17T07:50:00Z</dcterms:created>
  <dcterms:modified xsi:type="dcterms:W3CDTF">2014-11-21T06:59:00Z</dcterms:modified>
</cp:coreProperties>
</file>